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6F" w:rsidRPr="00455454" w:rsidRDefault="000C596F" w:rsidP="000C596F">
      <w:pPr>
        <w:spacing w:line="0" w:lineRule="atLeast"/>
        <w:ind w:left="315" w:hangingChars="150" w:hanging="315"/>
        <w:rPr>
          <w:szCs w:val="21"/>
        </w:rPr>
      </w:pPr>
    </w:p>
    <w:p w:rsidR="000C596F" w:rsidRDefault="000C596F" w:rsidP="000C596F">
      <w:pPr>
        <w:rPr>
          <w:szCs w:val="21"/>
        </w:rPr>
      </w:pPr>
      <w:r w:rsidRPr="00EA26EA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第２</w:t>
      </w:r>
      <w:r w:rsidRPr="00EA26EA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７</w:t>
      </w:r>
      <w:r w:rsidRPr="00EA26EA">
        <w:rPr>
          <w:rFonts w:hint="eastAsia"/>
          <w:szCs w:val="21"/>
        </w:rPr>
        <w:t>条関係）</w:t>
      </w:r>
    </w:p>
    <w:p w:rsidR="000C596F" w:rsidRDefault="000C596F" w:rsidP="000C596F">
      <w:pPr>
        <w:jc w:val="center"/>
        <w:rPr>
          <w:szCs w:val="21"/>
        </w:rPr>
      </w:pPr>
      <w:r w:rsidRPr="00143548">
        <w:rPr>
          <w:rFonts w:hint="eastAsia"/>
          <w:szCs w:val="21"/>
        </w:rPr>
        <w:t>申請手続等内訳書</w:t>
      </w:r>
    </w:p>
    <w:p w:rsidR="000C596F" w:rsidRPr="00EA26EA" w:rsidRDefault="000C596F" w:rsidP="000C596F">
      <w:pPr>
        <w:ind w:leftChars="-270" w:left="-567"/>
        <w:rPr>
          <w:szCs w:val="21"/>
        </w:rPr>
      </w:pPr>
    </w:p>
    <w:tbl>
      <w:tblPr>
        <w:tblW w:w="9280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984"/>
        <w:gridCol w:w="2127"/>
        <w:gridCol w:w="2409"/>
        <w:gridCol w:w="2127"/>
      </w:tblGrid>
      <w:tr w:rsidR="000C596F" w:rsidTr="000F3CDF">
        <w:trPr>
          <w:trHeight w:val="350"/>
        </w:trPr>
        <w:tc>
          <w:tcPr>
            <w:tcW w:w="633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0" w:lineRule="atLeas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 xml:space="preserve">No.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0" w:lineRule="atLeas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依頼先有資格者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0" w:lineRule="atLeas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活用した支援制度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0" w:lineRule="atLeas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交付決定等を受けた日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有資格者への支払金額</w:t>
            </w:r>
          </w:p>
        </w:tc>
      </w:tr>
      <w:tr w:rsidR="000C596F" w:rsidTr="000F3CDF">
        <w:trPr>
          <w:trHeight w:val="711"/>
        </w:trPr>
        <w:tc>
          <w:tcPr>
            <w:tcW w:w="633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righ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円</w:t>
            </w:r>
          </w:p>
        </w:tc>
      </w:tr>
      <w:tr w:rsidR="000C596F" w:rsidTr="000F3CDF">
        <w:tc>
          <w:tcPr>
            <w:tcW w:w="633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righ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円</w:t>
            </w:r>
          </w:p>
        </w:tc>
      </w:tr>
      <w:tr w:rsidR="000C596F" w:rsidTr="000F3CDF">
        <w:tc>
          <w:tcPr>
            <w:tcW w:w="633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righ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円</w:t>
            </w:r>
          </w:p>
        </w:tc>
      </w:tr>
      <w:tr w:rsidR="000C596F" w:rsidTr="000F3CDF">
        <w:tc>
          <w:tcPr>
            <w:tcW w:w="633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righ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円</w:t>
            </w:r>
          </w:p>
        </w:tc>
      </w:tr>
      <w:tr w:rsidR="000C596F" w:rsidTr="000F3CDF">
        <w:tc>
          <w:tcPr>
            <w:tcW w:w="633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righ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円</w:t>
            </w:r>
          </w:p>
        </w:tc>
      </w:tr>
      <w:tr w:rsidR="000C596F" w:rsidTr="000F3CDF">
        <w:tc>
          <w:tcPr>
            <w:tcW w:w="4744" w:type="dxa"/>
            <w:gridSpan w:val="3"/>
            <w:vMerge w:val="restart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center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合計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righ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円</w:t>
            </w:r>
          </w:p>
        </w:tc>
      </w:tr>
      <w:tr w:rsidR="000C596F" w:rsidTr="000F3CDF">
        <w:tc>
          <w:tcPr>
            <w:tcW w:w="4744" w:type="dxa"/>
            <w:gridSpan w:val="3"/>
            <w:vMerge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596F" w:rsidRDefault="000C596F" w:rsidP="000F3CDF">
            <w:pPr>
              <w:rPr>
                <w:szCs w:val="21"/>
              </w:rPr>
            </w:pPr>
          </w:p>
          <w:p w:rsidR="000C596F" w:rsidRDefault="000C596F" w:rsidP="000F3CDF">
            <w:pPr>
              <w:jc w:val="center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補助額（</w:t>
            </w:r>
            <w:r w:rsidRPr="00565019">
              <w:rPr>
                <w:rFonts w:hint="eastAsia"/>
                <w:szCs w:val="21"/>
              </w:rPr>
              <w:t>1/2</w:t>
            </w:r>
            <w:r w:rsidRPr="00565019">
              <w:rPr>
                <w:rFonts w:hint="eastAsia"/>
                <w:szCs w:val="21"/>
              </w:rPr>
              <w:t>）※</w:t>
            </w:r>
          </w:p>
          <w:p w:rsidR="000C596F" w:rsidRPr="00565019" w:rsidRDefault="000C596F" w:rsidP="000F3C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（上限５万円）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96F" w:rsidRPr="00565019" w:rsidRDefault="000C596F" w:rsidP="000F3CDF">
            <w:pPr>
              <w:spacing w:line="600" w:lineRule="auto"/>
              <w:jc w:val="right"/>
              <w:rPr>
                <w:szCs w:val="21"/>
              </w:rPr>
            </w:pPr>
            <w:r w:rsidRPr="00565019">
              <w:rPr>
                <w:rFonts w:hint="eastAsia"/>
                <w:szCs w:val="21"/>
              </w:rPr>
              <w:t>円</w:t>
            </w:r>
          </w:p>
        </w:tc>
      </w:tr>
    </w:tbl>
    <w:p w:rsidR="000C596F" w:rsidRPr="00CF4AC8" w:rsidRDefault="000C596F" w:rsidP="000C596F">
      <w:pPr>
        <w:spacing w:line="0" w:lineRule="atLeast"/>
        <w:ind w:left="315" w:hangingChars="150" w:hanging="315"/>
        <w:rPr>
          <w:szCs w:val="21"/>
        </w:rPr>
      </w:pPr>
    </w:p>
    <w:p w:rsidR="000C596F" w:rsidRDefault="000C596F" w:rsidP="000C596F">
      <w:pPr>
        <w:ind w:firstLineChars="3100" w:firstLine="6510"/>
        <w:jc w:val="left"/>
        <w:rPr>
          <w:szCs w:val="21"/>
        </w:rPr>
      </w:pPr>
      <w:r>
        <w:rPr>
          <w:rFonts w:hint="eastAsia"/>
          <w:szCs w:val="21"/>
        </w:rPr>
        <w:t>※１円未満は切り捨て</w:t>
      </w:r>
    </w:p>
    <w:p w:rsidR="000C596F" w:rsidRDefault="000C596F" w:rsidP="000C596F">
      <w:pPr>
        <w:jc w:val="center"/>
        <w:rPr>
          <w:szCs w:val="21"/>
        </w:rPr>
      </w:pPr>
    </w:p>
    <w:p w:rsidR="000C596F" w:rsidRPr="005816BE" w:rsidRDefault="000C596F" w:rsidP="000C596F">
      <w:pPr>
        <w:rPr>
          <w:szCs w:val="21"/>
        </w:rPr>
      </w:pPr>
    </w:p>
    <w:p w:rsidR="000C596F" w:rsidRPr="005816BE" w:rsidRDefault="000C596F" w:rsidP="000C596F">
      <w:pPr>
        <w:rPr>
          <w:szCs w:val="21"/>
        </w:rPr>
      </w:pPr>
    </w:p>
    <w:p w:rsidR="000C596F" w:rsidRPr="005816BE" w:rsidRDefault="000C596F" w:rsidP="000C596F">
      <w:pPr>
        <w:rPr>
          <w:szCs w:val="21"/>
        </w:rPr>
      </w:pPr>
    </w:p>
    <w:p w:rsidR="000C596F" w:rsidRDefault="000C596F" w:rsidP="000C596F">
      <w:pPr>
        <w:jc w:val="center"/>
        <w:rPr>
          <w:szCs w:val="21"/>
        </w:rPr>
      </w:pPr>
    </w:p>
    <w:p w:rsidR="0034528B" w:rsidRDefault="0034528B" w:rsidP="000C596F">
      <w:bookmarkStart w:id="0" w:name="_GoBack"/>
      <w:bookmarkEnd w:id="0"/>
    </w:p>
    <w:sectPr w:rsidR="0034528B" w:rsidSect="000C5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96F" w:rsidRDefault="000C596F" w:rsidP="000C596F">
      <w:r>
        <w:separator/>
      </w:r>
    </w:p>
  </w:endnote>
  <w:endnote w:type="continuationSeparator" w:id="0">
    <w:p w:rsidR="000C596F" w:rsidRDefault="000C596F" w:rsidP="000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96F" w:rsidRDefault="000C596F" w:rsidP="000C596F">
      <w:r>
        <w:separator/>
      </w:r>
    </w:p>
  </w:footnote>
  <w:footnote w:type="continuationSeparator" w:id="0">
    <w:p w:rsidR="000C596F" w:rsidRDefault="000C596F" w:rsidP="000C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6F"/>
    <w:rsid w:val="000C596F"/>
    <w:rsid w:val="0034528B"/>
    <w:rsid w:val="008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BFD51"/>
  <w15:chartTrackingRefBased/>
  <w15:docId w15:val="{38BD5677-7B7D-4669-A3B4-481CBBD5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9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596F"/>
  </w:style>
  <w:style w:type="paragraph" w:styleId="a5">
    <w:name w:val="footer"/>
    <w:basedOn w:val="a"/>
    <w:link w:val="a6"/>
    <w:uiPriority w:val="99"/>
    <w:unhideWhenUsed/>
    <w:rsid w:val="000C59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菜々子</dc:creator>
  <cp:keywords/>
  <dc:description/>
  <cp:lastModifiedBy>宮崎　菜々子</cp:lastModifiedBy>
  <cp:revision>2</cp:revision>
  <dcterms:created xsi:type="dcterms:W3CDTF">2025-04-18T07:30:00Z</dcterms:created>
  <dcterms:modified xsi:type="dcterms:W3CDTF">2025-04-18T07:56:00Z</dcterms:modified>
</cp:coreProperties>
</file>