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8" w:rsidRPr="007D6F88" w:rsidRDefault="00077673" w:rsidP="00077673">
      <w:pPr>
        <w:jc w:val="center"/>
        <w:rPr>
          <w:sz w:val="28"/>
          <w:szCs w:val="28"/>
        </w:rPr>
      </w:pPr>
      <w:r w:rsidRPr="007D6F88">
        <w:rPr>
          <w:rFonts w:hint="eastAsia"/>
          <w:sz w:val="28"/>
          <w:szCs w:val="28"/>
        </w:rPr>
        <w:t>氷見市農業委員会　定例総会議事録</w:t>
      </w:r>
    </w:p>
    <w:p w:rsidR="00077673" w:rsidRPr="007D6F88" w:rsidRDefault="00B74160" w:rsidP="00077673">
      <w:pPr>
        <w:jc w:val="center"/>
        <w:rPr>
          <w:sz w:val="24"/>
          <w:szCs w:val="24"/>
        </w:rPr>
      </w:pPr>
      <w:r w:rsidRPr="007D6F88">
        <w:rPr>
          <w:rFonts w:hint="eastAsia"/>
          <w:sz w:val="24"/>
          <w:szCs w:val="24"/>
        </w:rPr>
        <w:t>（</w:t>
      </w:r>
      <w:r w:rsidR="007635B0" w:rsidRPr="007D6F88">
        <w:rPr>
          <w:rFonts w:hint="eastAsia"/>
          <w:sz w:val="24"/>
          <w:szCs w:val="24"/>
        </w:rPr>
        <w:t>令和元</w:t>
      </w:r>
      <w:r w:rsidR="00ED0E74" w:rsidRPr="007D6F88">
        <w:rPr>
          <w:rFonts w:hint="eastAsia"/>
          <w:sz w:val="24"/>
          <w:szCs w:val="24"/>
        </w:rPr>
        <w:t xml:space="preserve">年度　</w:t>
      </w:r>
      <w:r w:rsidR="00E370A7" w:rsidRPr="007D6F88">
        <w:rPr>
          <w:rFonts w:hint="eastAsia"/>
          <w:sz w:val="24"/>
          <w:szCs w:val="24"/>
        </w:rPr>
        <w:t>３</w:t>
      </w:r>
      <w:r w:rsidR="00077673" w:rsidRPr="007D6F88">
        <w:rPr>
          <w:rFonts w:hint="eastAsia"/>
          <w:sz w:val="24"/>
          <w:szCs w:val="24"/>
        </w:rPr>
        <w:t>月度）</w:t>
      </w:r>
    </w:p>
    <w:p w:rsidR="00077673" w:rsidRPr="007D6F88" w:rsidRDefault="00077673">
      <w:pPr>
        <w:rPr>
          <w:sz w:val="24"/>
          <w:szCs w:val="24"/>
        </w:rPr>
      </w:pPr>
    </w:p>
    <w:p w:rsidR="00077673" w:rsidRPr="007D6F88" w:rsidRDefault="000E74C5">
      <w:pPr>
        <w:rPr>
          <w:sz w:val="24"/>
          <w:szCs w:val="24"/>
        </w:rPr>
      </w:pPr>
      <w:r w:rsidRPr="007D6F88">
        <w:rPr>
          <w:rFonts w:hint="eastAsia"/>
          <w:sz w:val="24"/>
          <w:szCs w:val="24"/>
        </w:rPr>
        <w:t xml:space="preserve">１　日　　時　　</w:t>
      </w:r>
      <w:r w:rsidR="007635B0" w:rsidRPr="007D6F88">
        <w:rPr>
          <w:rFonts w:hint="eastAsia"/>
          <w:sz w:val="24"/>
          <w:szCs w:val="24"/>
        </w:rPr>
        <w:t>令和</w:t>
      </w:r>
      <w:r w:rsidR="000956B1" w:rsidRPr="007D6F88">
        <w:rPr>
          <w:rFonts w:hint="eastAsia"/>
          <w:sz w:val="24"/>
          <w:szCs w:val="24"/>
        </w:rPr>
        <w:t>２</w:t>
      </w:r>
      <w:r w:rsidR="00E74686" w:rsidRPr="007D6F88">
        <w:rPr>
          <w:rFonts w:hint="eastAsia"/>
          <w:sz w:val="24"/>
          <w:szCs w:val="24"/>
        </w:rPr>
        <w:t>年</w:t>
      </w:r>
      <w:r w:rsidR="00E370A7" w:rsidRPr="007D6F88">
        <w:rPr>
          <w:rFonts w:hint="eastAsia"/>
          <w:sz w:val="24"/>
          <w:szCs w:val="24"/>
        </w:rPr>
        <w:t>３</w:t>
      </w:r>
      <w:r w:rsidR="00077673" w:rsidRPr="007D6F88">
        <w:rPr>
          <w:rFonts w:hint="eastAsia"/>
          <w:sz w:val="24"/>
          <w:szCs w:val="24"/>
        </w:rPr>
        <w:t>月</w:t>
      </w:r>
      <w:r w:rsidR="00E370A7" w:rsidRPr="007D6F88">
        <w:rPr>
          <w:rFonts w:hint="eastAsia"/>
          <w:sz w:val="24"/>
          <w:szCs w:val="24"/>
        </w:rPr>
        <w:t>２</w:t>
      </w:r>
      <w:r w:rsidR="0073531E" w:rsidRPr="007D6F88">
        <w:rPr>
          <w:rFonts w:hint="eastAsia"/>
          <w:sz w:val="24"/>
          <w:szCs w:val="24"/>
        </w:rPr>
        <w:t>日</w:t>
      </w:r>
      <w:r w:rsidR="00077673" w:rsidRPr="007D6F88">
        <w:rPr>
          <w:rFonts w:hint="eastAsia"/>
          <w:sz w:val="24"/>
          <w:szCs w:val="24"/>
        </w:rPr>
        <w:t>（</w:t>
      </w:r>
      <w:r w:rsidR="000956B1" w:rsidRPr="007D6F88">
        <w:rPr>
          <w:rFonts w:hint="eastAsia"/>
          <w:sz w:val="24"/>
          <w:szCs w:val="24"/>
        </w:rPr>
        <w:t>月</w:t>
      </w:r>
      <w:r w:rsidR="00077673" w:rsidRPr="007D6F88">
        <w:rPr>
          <w:rFonts w:hint="eastAsia"/>
          <w:sz w:val="24"/>
          <w:szCs w:val="24"/>
        </w:rPr>
        <w:t>）</w:t>
      </w:r>
    </w:p>
    <w:p w:rsidR="00077673" w:rsidRPr="007D6F88" w:rsidRDefault="00B74160" w:rsidP="00ED20B0">
      <w:pPr>
        <w:ind w:firstLineChars="810" w:firstLine="1944"/>
        <w:rPr>
          <w:sz w:val="24"/>
          <w:szCs w:val="24"/>
        </w:rPr>
      </w:pPr>
      <w:r w:rsidRPr="007D6F88">
        <w:rPr>
          <w:rFonts w:hint="eastAsia"/>
          <w:sz w:val="24"/>
          <w:szCs w:val="24"/>
        </w:rPr>
        <w:t>開会：午後</w:t>
      </w:r>
      <w:r w:rsidR="005C388F" w:rsidRPr="007D6F88">
        <w:rPr>
          <w:rFonts w:hint="eastAsia"/>
          <w:sz w:val="24"/>
          <w:szCs w:val="24"/>
        </w:rPr>
        <w:t>２</w:t>
      </w:r>
      <w:r w:rsidR="00E74686" w:rsidRPr="007D6F88">
        <w:rPr>
          <w:rFonts w:hint="eastAsia"/>
          <w:sz w:val="24"/>
          <w:szCs w:val="24"/>
        </w:rPr>
        <w:t>時</w:t>
      </w:r>
      <w:r w:rsidR="005C388F" w:rsidRPr="007D6F88">
        <w:rPr>
          <w:rFonts w:hint="eastAsia"/>
          <w:sz w:val="24"/>
          <w:szCs w:val="24"/>
        </w:rPr>
        <w:t>０２</w:t>
      </w:r>
      <w:r w:rsidR="00565230" w:rsidRPr="007D6F88">
        <w:rPr>
          <w:rFonts w:hint="eastAsia"/>
          <w:sz w:val="24"/>
          <w:szCs w:val="24"/>
        </w:rPr>
        <w:t>分</w:t>
      </w:r>
    </w:p>
    <w:p w:rsidR="00077673" w:rsidRPr="007D6F88" w:rsidRDefault="00310313" w:rsidP="00ED20B0">
      <w:pPr>
        <w:ind w:firstLineChars="810" w:firstLine="1944"/>
        <w:rPr>
          <w:sz w:val="24"/>
          <w:szCs w:val="24"/>
        </w:rPr>
      </w:pPr>
      <w:r w:rsidRPr="007D6F88">
        <w:rPr>
          <w:rFonts w:hint="eastAsia"/>
          <w:sz w:val="24"/>
          <w:szCs w:val="24"/>
        </w:rPr>
        <w:t>閉会：午後</w:t>
      </w:r>
      <w:r w:rsidR="000956B1" w:rsidRPr="007D6F88">
        <w:rPr>
          <w:rFonts w:hint="eastAsia"/>
          <w:sz w:val="24"/>
          <w:szCs w:val="24"/>
        </w:rPr>
        <w:t>２</w:t>
      </w:r>
      <w:r w:rsidR="00077673" w:rsidRPr="007D6F88">
        <w:rPr>
          <w:rFonts w:hint="eastAsia"/>
          <w:sz w:val="24"/>
          <w:szCs w:val="24"/>
        </w:rPr>
        <w:t>時</w:t>
      </w:r>
      <w:r w:rsidR="005C388F" w:rsidRPr="007D6F88">
        <w:rPr>
          <w:rFonts w:hint="eastAsia"/>
          <w:sz w:val="24"/>
          <w:szCs w:val="24"/>
        </w:rPr>
        <w:t>５０</w:t>
      </w:r>
      <w:r w:rsidR="00CB20C3" w:rsidRPr="007D6F88">
        <w:rPr>
          <w:rFonts w:hint="eastAsia"/>
          <w:sz w:val="24"/>
          <w:szCs w:val="24"/>
        </w:rPr>
        <w:t>分</w:t>
      </w:r>
    </w:p>
    <w:p w:rsidR="00077673" w:rsidRPr="007D6F88" w:rsidRDefault="00077673" w:rsidP="00077673">
      <w:pPr>
        <w:ind w:firstLineChars="793" w:firstLine="1903"/>
        <w:rPr>
          <w:sz w:val="24"/>
          <w:szCs w:val="24"/>
        </w:rPr>
      </w:pPr>
    </w:p>
    <w:p w:rsidR="00077673" w:rsidRPr="007D6F88" w:rsidRDefault="00077673">
      <w:pPr>
        <w:rPr>
          <w:sz w:val="24"/>
          <w:szCs w:val="24"/>
        </w:rPr>
      </w:pPr>
      <w:r w:rsidRPr="007D6F88">
        <w:rPr>
          <w:rFonts w:hint="eastAsia"/>
          <w:sz w:val="24"/>
          <w:szCs w:val="24"/>
        </w:rPr>
        <w:t xml:space="preserve">２　場　　所　　</w:t>
      </w:r>
      <w:r w:rsidR="000E74C5" w:rsidRPr="007D6F88">
        <w:rPr>
          <w:rFonts w:hint="eastAsia"/>
          <w:sz w:val="24"/>
          <w:szCs w:val="24"/>
        </w:rPr>
        <w:t>氷見市役所Ｃ</w:t>
      </w:r>
      <w:r w:rsidR="00E7098A" w:rsidRPr="007D6F88">
        <w:rPr>
          <w:rFonts w:hint="eastAsia"/>
          <w:sz w:val="24"/>
          <w:szCs w:val="24"/>
        </w:rPr>
        <w:t>棟</w:t>
      </w:r>
      <w:r w:rsidR="00704051" w:rsidRPr="007D6F88">
        <w:rPr>
          <w:rFonts w:hint="eastAsia"/>
          <w:sz w:val="24"/>
          <w:szCs w:val="24"/>
        </w:rPr>
        <w:t>３</w:t>
      </w:r>
      <w:r w:rsidR="00E7098A" w:rsidRPr="007D6F88">
        <w:rPr>
          <w:rFonts w:hint="eastAsia"/>
          <w:sz w:val="24"/>
          <w:szCs w:val="24"/>
        </w:rPr>
        <w:t xml:space="preserve">階　</w:t>
      </w:r>
      <w:r w:rsidR="00704051" w:rsidRPr="007D6F88">
        <w:rPr>
          <w:rFonts w:hint="eastAsia"/>
          <w:sz w:val="24"/>
          <w:szCs w:val="24"/>
        </w:rPr>
        <w:t>３</w:t>
      </w:r>
      <w:r w:rsidR="00BD6FDE" w:rsidRPr="007D6F88">
        <w:rPr>
          <w:rFonts w:hint="eastAsia"/>
          <w:sz w:val="24"/>
          <w:szCs w:val="24"/>
        </w:rPr>
        <w:t>０１</w:t>
      </w:r>
      <w:r w:rsidR="000E74C5" w:rsidRPr="007D6F88">
        <w:rPr>
          <w:rFonts w:hint="eastAsia"/>
          <w:sz w:val="24"/>
          <w:szCs w:val="24"/>
        </w:rPr>
        <w:t>会議</w:t>
      </w:r>
      <w:r w:rsidR="00E7098A" w:rsidRPr="007D6F88">
        <w:rPr>
          <w:rFonts w:hint="eastAsia"/>
          <w:sz w:val="24"/>
          <w:szCs w:val="24"/>
        </w:rPr>
        <w:t>室</w:t>
      </w:r>
    </w:p>
    <w:p w:rsidR="00077673" w:rsidRPr="007D6F88" w:rsidRDefault="00077673">
      <w:pPr>
        <w:rPr>
          <w:sz w:val="24"/>
          <w:szCs w:val="24"/>
        </w:rPr>
      </w:pPr>
    </w:p>
    <w:p w:rsidR="005C388F" w:rsidRPr="007D6F88" w:rsidRDefault="005C388F" w:rsidP="005C388F">
      <w:pPr>
        <w:rPr>
          <w:sz w:val="24"/>
          <w:szCs w:val="24"/>
          <w:u w:val="single"/>
        </w:rPr>
      </w:pPr>
      <w:r w:rsidRPr="007D6F88">
        <w:rPr>
          <w:rFonts w:hint="eastAsia"/>
          <w:sz w:val="24"/>
          <w:szCs w:val="24"/>
        </w:rPr>
        <w:t xml:space="preserve">３　出席委員　　</w:t>
      </w:r>
      <w:r w:rsidRPr="007D6F88">
        <w:rPr>
          <w:rFonts w:hint="eastAsia"/>
          <w:sz w:val="24"/>
          <w:szCs w:val="24"/>
          <w:u w:val="single"/>
        </w:rPr>
        <w:t>１３名</w:t>
      </w:r>
    </w:p>
    <w:p w:rsidR="005C388F" w:rsidRPr="007D6F88" w:rsidRDefault="005C388F" w:rsidP="005C388F">
      <w:pPr>
        <w:ind w:firstLineChars="843" w:firstLine="2023"/>
        <w:rPr>
          <w:sz w:val="24"/>
          <w:szCs w:val="24"/>
        </w:rPr>
      </w:pPr>
      <w:r w:rsidRPr="007D6F88">
        <w:rPr>
          <w:rFonts w:hint="eastAsia"/>
          <w:sz w:val="24"/>
          <w:szCs w:val="24"/>
        </w:rPr>
        <w:t>1</w:t>
      </w:r>
      <w:r w:rsidRPr="007D6F88">
        <w:rPr>
          <w:rFonts w:hint="eastAsia"/>
          <w:sz w:val="24"/>
          <w:szCs w:val="24"/>
        </w:rPr>
        <w:t xml:space="preserve">番　中葉　　隆　</w:t>
      </w:r>
      <w:r w:rsidRPr="007D6F88">
        <w:rPr>
          <w:rFonts w:hint="eastAsia"/>
          <w:sz w:val="24"/>
          <w:szCs w:val="24"/>
        </w:rPr>
        <w:t xml:space="preserve"> 2</w:t>
      </w:r>
      <w:r w:rsidRPr="007D6F88">
        <w:rPr>
          <w:rFonts w:hint="eastAsia"/>
          <w:sz w:val="24"/>
          <w:szCs w:val="24"/>
        </w:rPr>
        <w:t xml:space="preserve">番　道淵　　登　</w:t>
      </w:r>
      <w:r w:rsidRPr="007D6F88">
        <w:rPr>
          <w:rFonts w:hint="eastAsia"/>
          <w:sz w:val="24"/>
          <w:szCs w:val="24"/>
        </w:rPr>
        <w:t xml:space="preserve"> 3</w:t>
      </w:r>
      <w:r w:rsidRPr="007D6F88">
        <w:rPr>
          <w:rFonts w:hint="eastAsia"/>
          <w:sz w:val="24"/>
          <w:szCs w:val="24"/>
        </w:rPr>
        <w:t>番　山下　壽明</w:t>
      </w:r>
      <w:r w:rsidRPr="007D6F88">
        <w:rPr>
          <w:rFonts w:hint="eastAsia"/>
          <w:sz w:val="24"/>
          <w:szCs w:val="24"/>
        </w:rPr>
        <w:t xml:space="preserve">  </w:t>
      </w:r>
      <w:r w:rsidRPr="007D6F88">
        <w:rPr>
          <w:sz w:val="24"/>
          <w:szCs w:val="24"/>
        </w:rPr>
        <w:t xml:space="preserve"> </w:t>
      </w:r>
    </w:p>
    <w:p w:rsidR="005C388F" w:rsidRPr="007D6F88" w:rsidRDefault="005C388F" w:rsidP="005C388F">
      <w:pPr>
        <w:ind w:firstLineChars="843" w:firstLine="2023"/>
        <w:rPr>
          <w:sz w:val="24"/>
          <w:szCs w:val="24"/>
        </w:rPr>
      </w:pPr>
      <w:r w:rsidRPr="007D6F88">
        <w:rPr>
          <w:rFonts w:hint="eastAsia"/>
          <w:sz w:val="24"/>
          <w:szCs w:val="24"/>
        </w:rPr>
        <w:t>4</w:t>
      </w:r>
      <w:r w:rsidRPr="007D6F88">
        <w:rPr>
          <w:rFonts w:hint="eastAsia"/>
          <w:sz w:val="24"/>
          <w:szCs w:val="24"/>
        </w:rPr>
        <w:t>番　円戸　敏男</w:t>
      </w:r>
      <w:r w:rsidRPr="007D6F88">
        <w:rPr>
          <w:rFonts w:hint="eastAsia"/>
          <w:sz w:val="24"/>
          <w:szCs w:val="24"/>
        </w:rPr>
        <w:t xml:space="preserve">   6</w:t>
      </w:r>
      <w:r w:rsidRPr="007D6F88">
        <w:rPr>
          <w:rFonts w:hint="eastAsia"/>
          <w:sz w:val="24"/>
          <w:szCs w:val="24"/>
        </w:rPr>
        <w:t xml:space="preserve">番　上出　義美　</w:t>
      </w:r>
      <w:r w:rsidRPr="007D6F88">
        <w:rPr>
          <w:rFonts w:hint="eastAsia"/>
          <w:sz w:val="24"/>
          <w:szCs w:val="24"/>
        </w:rPr>
        <w:t xml:space="preserve"> 7</w:t>
      </w:r>
      <w:r w:rsidRPr="007D6F88">
        <w:rPr>
          <w:rFonts w:hint="eastAsia"/>
          <w:sz w:val="24"/>
          <w:szCs w:val="24"/>
        </w:rPr>
        <w:t>番　両國　明美</w:t>
      </w:r>
    </w:p>
    <w:p w:rsidR="005C388F" w:rsidRPr="007D6F88" w:rsidRDefault="005C388F" w:rsidP="005C388F">
      <w:pPr>
        <w:ind w:firstLineChars="843" w:firstLine="2023"/>
        <w:rPr>
          <w:sz w:val="24"/>
          <w:szCs w:val="24"/>
        </w:rPr>
      </w:pPr>
      <w:r w:rsidRPr="007D6F88">
        <w:rPr>
          <w:rFonts w:hint="eastAsia"/>
          <w:sz w:val="24"/>
          <w:szCs w:val="24"/>
        </w:rPr>
        <w:t>8</w:t>
      </w:r>
      <w:r w:rsidRPr="007D6F88">
        <w:rPr>
          <w:rFonts w:hint="eastAsia"/>
          <w:sz w:val="24"/>
          <w:szCs w:val="24"/>
        </w:rPr>
        <w:t>番　中嶋　知子</w:t>
      </w:r>
      <w:r w:rsidRPr="007D6F88">
        <w:rPr>
          <w:sz w:val="24"/>
          <w:szCs w:val="24"/>
        </w:rPr>
        <w:t xml:space="preserve">   </w:t>
      </w:r>
      <w:r w:rsidRPr="007D6F88">
        <w:rPr>
          <w:rFonts w:hint="eastAsia"/>
          <w:sz w:val="24"/>
          <w:szCs w:val="24"/>
        </w:rPr>
        <w:t>9</w:t>
      </w:r>
      <w:r w:rsidRPr="007D6F88">
        <w:rPr>
          <w:rFonts w:hint="eastAsia"/>
          <w:sz w:val="24"/>
          <w:szCs w:val="24"/>
        </w:rPr>
        <w:t>番　川上　悦男</w:t>
      </w:r>
      <w:r w:rsidRPr="007D6F88">
        <w:rPr>
          <w:rFonts w:hint="eastAsia"/>
          <w:sz w:val="24"/>
          <w:szCs w:val="24"/>
        </w:rPr>
        <w:t xml:space="preserve">  10</w:t>
      </w:r>
      <w:r w:rsidRPr="007D6F88">
        <w:rPr>
          <w:rFonts w:hint="eastAsia"/>
          <w:sz w:val="24"/>
          <w:szCs w:val="24"/>
        </w:rPr>
        <w:t>番　寳住　與一</w:t>
      </w:r>
    </w:p>
    <w:p w:rsidR="005C388F" w:rsidRPr="007D6F88" w:rsidRDefault="005C388F" w:rsidP="005C388F">
      <w:pPr>
        <w:ind w:firstLineChars="800" w:firstLine="1920"/>
        <w:rPr>
          <w:sz w:val="24"/>
          <w:szCs w:val="24"/>
        </w:rPr>
      </w:pPr>
      <w:r w:rsidRPr="007D6F88">
        <w:rPr>
          <w:rFonts w:hint="eastAsia"/>
          <w:sz w:val="24"/>
          <w:szCs w:val="24"/>
        </w:rPr>
        <w:t>12</w:t>
      </w:r>
      <w:r w:rsidRPr="007D6F88">
        <w:rPr>
          <w:rFonts w:hint="eastAsia"/>
          <w:sz w:val="24"/>
          <w:szCs w:val="24"/>
        </w:rPr>
        <w:t>番　江添　良春</w:t>
      </w:r>
      <w:r w:rsidRPr="007D6F88">
        <w:rPr>
          <w:rFonts w:hint="eastAsia"/>
          <w:sz w:val="24"/>
          <w:szCs w:val="24"/>
        </w:rPr>
        <w:t xml:space="preserve">  13</w:t>
      </w:r>
      <w:r w:rsidRPr="007D6F88">
        <w:rPr>
          <w:rFonts w:hint="eastAsia"/>
          <w:sz w:val="24"/>
          <w:szCs w:val="24"/>
        </w:rPr>
        <w:t>番　大澤　昌弘</w:t>
      </w:r>
      <w:r w:rsidRPr="007D6F88">
        <w:rPr>
          <w:rFonts w:hint="eastAsia"/>
          <w:sz w:val="24"/>
          <w:szCs w:val="24"/>
        </w:rPr>
        <w:t xml:space="preserve">  14</w:t>
      </w:r>
      <w:r w:rsidRPr="007D6F88">
        <w:rPr>
          <w:rFonts w:hint="eastAsia"/>
          <w:sz w:val="24"/>
          <w:szCs w:val="24"/>
        </w:rPr>
        <w:t xml:space="preserve">番　扇谷　俊彦　</w:t>
      </w:r>
    </w:p>
    <w:p w:rsidR="005C388F" w:rsidRPr="007D6F88" w:rsidRDefault="005C388F" w:rsidP="005C388F">
      <w:pPr>
        <w:ind w:firstLineChars="800" w:firstLine="1920"/>
        <w:rPr>
          <w:sz w:val="24"/>
          <w:szCs w:val="24"/>
        </w:rPr>
      </w:pPr>
      <w:r w:rsidRPr="007D6F88">
        <w:rPr>
          <w:rFonts w:hint="eastAsia"/>
          <w:sz w:val="24"/>
          <w:szCs w:val="24"/>
        </w:rPr>
        <w:t>15</w:t>
      </w:r>
      <w:r w:rsidRPr="007D6F88">
        <w:rPr>
          <w:rFonts w:hint="eastAsia"/>
          <w:sz w:val="24"/>
          <w:szCs w:val="24"/>
        </w:rPr>
        <w:t>番　松村　　博</w:t>
      </w:r>
    </w:p>
    <w:p w:rsidR="005C388F" w:rsidRPr="007D6F88" w:rsidRDefault="005C388F" w:rsidP="005C388F">
      <w:pPr>
        <w:rPr>
          <w:sz w:val="24"/>
          <w:szCs w:val="24"/>
        </w:rPr>
      </w:pPr>
    </w:p>
    <w:p w:rsidR="005C388F" w:rsidRPr="007D6F88" w:rsidRDefault="005C388F" w:rsidP="005C388F">
      <w:pPr>
        <w:rPr>
          <w:sz w:val="24"/>
          <w:szCs w:val="24"/>
          <w:u w:val="single"/>
        </w:rPr>
      </w:pPr>
      <w:r w:rsidRPr="007D6F88">
        <w:rPr>
          <w:rFonts w:hint="eastAsia"/>
          <w:sz w:val="24"/>
          <w:szCs w:val="24"/>
        </w:rPr>
        <w:t xml:space="preserve">４　欠席委員　　</w:t>
      </w:r>
      <w:r w:rsidRPr="007D6F88">
        <w:rPr>
          <w:rFonts w:hint="eastAsia"/>
          <w:sz w:val="24"/>
          <w:szCs w:val="24"/>
        </w:rPr>
        <w:t xml:space="preserve"> 5</w:t>
      </w:r>
      <w:r w:rsidRPr="007D6F88">
        <w:rPr>
          <w:rFonts w:hint="eastAsia"/>
          <w:sz w:val="24"/>
          <w:szCs w:val="24"/>
        </w:rPr>
        <w:t>番　六田　敏夫</w:t>
      </w:r>
      <w:r w:rsidRPr="007D6F88">
        <w:rPr>
          <w:rFonts w:hint="eastAsia"/>
          <w:sz w:val="24"/>
          <w:szCs w:val="24"/>
        </w:rPr>
        <w:t xml:space="preserve">  </w:t>
      </w:r>
      <w:r w:rsidRPr="007D6F88">
        <w:rPr>
          <w:sz w:val="24"/>
          <w:szCs w:val="24"/>
        </w:rPr>
        <w:t xml:space="preserve"> </w:t>
      </w:r>
      <w:r w:rsidRPr="007D6F88">
        <w:rPr>
          <w:rFonts w:hint="eastAsia"/>
          <w:sz w:val="24"/>
          <w:szCs w:val="24"/>
        </w:rPr>
        <w:t>11</w:t>
      </w:r>
      <w:r w:rsidRPr="007D6F88">
        <w:rPr>
          <w:rFonts w:hint="eastAsia"/>
          <w:sz w:val="24"/>
          <w:szCs w:val="24"/>
        </w:rPr>
        <w:t xml:space="preserve">番　山下　　裕　</w:t>
      </w:r>
      <w:r w:rsidRPr="007D6F88">
        <w:rPr>
          <w:rFonts w:hint="eastAsia"/>
          <w:sz w:val="24"/>
          <w:szCs w:val="24"/>
        </w:rPr>
        <w:t xml:space="preserve"> </w:t>
      </w:r>
    </w:p>
    <w:p w:rsidR="00704051" w:rsidRPr="007D6F88" w:rsidRDefault="00704051" w:rsidP="00704051">
      <w:pPr>
        <w:ind w:firstLineChars="750" w:firstLine="1800"/>
        <w:rPr>
          <w:sz w:val="24"/>
          <w:szCs w:val="24"/>
        </w:rPr>
      </w:pPr>
    </w:p>
    <w:p w:rsidR="001A6729" w:rsidRPr="007D6F88" w:rsidRDefault="00077673" w:rsidP="001A6729">
      <w:pPr>
        <w:ind w:left="3444" w:hangingChars="1435" w:hanging="3444"/>
        <w:rPr>
          <w:sz w:val="24"/>
          <w:szCs w:val="24"/>
        </w:rPr>
      </w:pPr>
      <w:r w:rsidRPr="007D6F88">
        <w:rPr>
          <w:rFonts w:hint="eastAsia"/>
          <w:sz w:val="24"/>
          <w:szCs w:val="24"/>
        </w:rPr>
        <w:t>５</w:t>
      </w:r>
      <w:r w:rsidR="0009602D" w:rsidRPr="007D6F88">
        <w:rPr>
          <w:rFonts w:hint="eastAsia"/>
          <w:sz w:val="24"/>
          <w:szCs w:val="24"/>
        </w:rPr>
        <w:t xml:space="preserve">　議　　題　　</w:t>
      </w:r>
      <w:r w:rsidR="001A6729" w:rsidRPr="007D6F88">
        <w:rPr>
          <w:rFonts w:hint="eastAsia"/>
          <w:sz w:val="24"/>
          <w:szCs w:val="24"/>
        </w:rPr>
        <w:t>第１号議題　農業経営基盤強化促進事業適格決定について</w:t>
      </w:r>
    </w:p>
    <w:p w:rsidR="001A6729" w:rsidRPr="007D6F88" w:rsidRDefault="001A6729" w:rsidP="001A6729">
      <w:pPr>
        <w:ind w:leftChars="913" w:left="3371" w:hangingChars="606" w:hanging="1454"/>
        <w:rPr>
          <w:sz w:val="24"/>
          <w:szCs w:val="24"/>
        </w:rPr>
      </w:pPr>
      <w:r w:rsidRPr="007D6F88">
        <w:rPr>
          <w:rFonts w:hint="eastAsia"/>
          <w:sz w:val="24"/>
          <w:szCs w:val="24"/>
        </w:rPr>
        <w:t>第２号議題　農地法第３条の規定による許可申請について許可を与える件</w:t>
      </w:r>
    </w:p>
    <w:p w:rsidR="001A6729" w:rsidRPr="007D6F88" w:rsidRDefault="001A6729" w:rsidP="001A6729">
      <w:pPr>
        <w:ind w:leftChars="920" w:left="3389" w:hangingChars="607" w:hanging="1457"/>
        <w:rPr>
          <w:sz w:val="24"/>
          <w:szCs w:val="24"/>
        </w:rPr>
      </w:pPr>
      <w:r w:rsidRPr="007D6F88">
        <w:rPr>
          <w:rFonts w:hint="eastAsia"/>
          <w:sz w:val="24"/>
          <w:szCs w:val="24"/>
        </w:rPr>
        <w:t>第３号議題　農地法第４条及び第５条の規定による許可申請について意見を付する件</w:t>
      </w:r>
    </w:p>
    <w:p w:rsidR="00F41A4E" w:rsidRPr="007D6F88" w:rsidRDefault="00F41A4E" w:rsidP="00F41A4E">
      <w:pPr>
        <w:ind w:leftChars="920" w:left="3389" w:hangingChars="607" w:hanging="1457"/>
        <w:rPr>
          <w:sz w:val="24"/>
          <w:szCs w:val="24"/>
        </w:rPr>
      </w:pPr>
      <w:r w:rsidRPr="007D6F88">
        <w:rPr>
          <w:rFonts w:hint="eastAsia"/>
          <w:sz w:val="24"/>
          <w:szCs w:val="24"/>
        </w:rPr>
        <w:t>第４号議題　農地法第２条の規定による農地、非農地の判断（非農地認定）について</w:t>
      </w:r>
    </w:p>
    <w:p w:rsidR="005C388F" w:rsidRPr="007D6F88" w:rsidRDefault="005C388F" w:rsidP="005C388F">
      <w:pPr>
        <w:ind w:leftChars="920" w:left="3389" w:hangingChars="607" w:hanging="1457"/>
        <w:rPr>
          <w:sz w:val="24"/>
          <w:szCs w:val="24"/>
        </w:rPr>
      </w:pPr>
      <w:r w:rsidRPr="007D6F88">
        <w:rPr>
          <w:rFonts w:hint="eastAsia"/>
          <w:sz w:val="24"/>
          <w:szCs w:val="24"/>
        </w:rPr>
        <w:t xml:space="preserve">追加議題　　</w:t>
      </w:r>
      <w:r w:rsidR="00EA0D3C" w:rsidRPr="00EA0D3C">
        <w:rPr>
          <w:rFonts w:hint="eastAsia"/>
          <w:sz w:val="24"/>
          <w:szCs w:val="24"/>
        </w:rPr>
        <w:t>農地法第</w:t>
      </w:r>
      <w:r w:rsidR="00EA0D3C" w:rsidRPr="00EA0D3C">
        <w:rPr>
          <w:sz w:val="24"/>
          <w:szCs w:val="24"/>
        </w:rPr>
        <w:t>3</w:t>
      </w:r>
      <w:r w:rsidR="00EA0D3C" w:rsidRPr="00EA0D3C">
        <w:rPr>
          <w:rFonts w:hint="eastAsia"/>
          <w:sz w:val="24"/>
          <w:szCs w:val="24"/>
        </w:rPr>
        <w:t>条第</w:t>
      </w:r>
      <w:r w:rsidR="00EA0D3C" w:rsidRPr="00EA0D3C">
        <w:rPr>
          <w:sz w:val="24"/>
          <w:szCs w:val="24"/>
        </w:rPr>
        <w:t>2</w:t>
      </w:r>
      <w:r w:rsidR="00EA0D3C" w:rsidRPr="00EA0D3C">
        <w:rPr>
          <w:rFonts w:hint="eastAsia"/>
          <w:sz w:val="24"/>
          <w:szCs w:val="24"/>
        </w:rPr>
        <w:t>項第</w:t>
      </w:r>
      <w:r w:rsidR="00EA0D3C" w:rsidRPr="00EA0D3C">
        <w:rPr>
          <w:sz w:val="24"/>
          <w:szCs w:val="24"/>
        </w:rPr>
        <w:t>5</w:t>
      </w:r>
      <w:r w:rsidR="00EA0D3C" w:rsidRPr="00EA0D3C">
        <w:rPr>
          <w:rFonts w:hint="eastAsia"/>
          <w:sz w:val="24"/>
          <w:szCs w:val="24"/>
        </w:rPr>
        <w:t>号に係る別段の面積について</w:t>
      </w:r>
    </w:p>
    <w:p w:rsidR="00F41A4E" w:rsidRPr="007D6F88" w:rsidRDefault="00F41A4E" w:rsidP="001A6729">
      <w:pPr>
        <w:ind w:leftChars="920" w:left="3389" w:hangingChars="607" w:hanging="1457"/>
        <w:rPr>
          <w:sz w:val="24"/>
          <w:szCs w:val="24"/>
        </w:rPr>
      </w:pPr>
    </w:p>
    <w:p w:rsidR="00CA2353" w:rsidRPr="007D6F88" w:rsidRDefault="00CA2353" w:rsidP="001A6729">
      <w:pPr>
        <w:ind w:left="3444" w:hangingChars="1435" w:hanging="3444"/>
        <w:rPr>
          <w:sz w:val="24"/>
          <w:szCs w:val="24"/>
        </w:rPr>
      </w:pPr>
    </w:p>
    <w:p w:rsidR="00077673" w:rsidRPr="007D6F88" w:rsidRDefault="00077673">
      <w:pPr>
        <w:rPr>
          <w:sz w:val="24"/>
          <w:szCs w:val="24"/>
        </w:rPr>
      </w:pPr>
      <w:r w:rsidRPr="007D6F88">
        <w:rPr>
          <w:rFonts w:hint="eastAsia"/>
          <w:sz w:val="24"/>
          <w:szCs w:val="24"/>
        </w:rPr>
        <w:t>６</w:t>
      </w:r>
      <w:r w:rsidR="0009602D" w:rsidRPr="007D6F88">
        <w:rPr>
          <w:rFonts w:hint="eastAsia"/>
          <w:sz w:val="24"/>
          <w:szCs w:val="24"/>
        </w:rPr>
        <w:t xml:space="preserve">　職務のため出席した</w:t>
      </w:r>
      <w:r w:rsidR="00A52C85" w:rsidRPr="007D6F88">
        <w:rPr>
          <w:rFonts w:hint="eastAsia"/>
          <w:sz w:val="24"/>
          <w:szCs w:val="24"/>
        </w:rPr>
        <w:t>事務局</w:t>
      </w:r>
      <w:r w:rsidR="00565230" w:rsidRPr="007D6F88">
        <w:rPr>
          <w:rFonts w:hint="eastAsia"/>
          <w:sz w:val="24"/>
          <w:szCs w:val="24"/>
        </w:rPr>
        <w:t>等</w:t>
      </w:r>
      <w:r w:rsidR="00A52C85" w:rsidRPr="007D6F88">
        <w:rPr>
          <w:rFonts w:hint="eastAsia"/>
          <w:sz w:val="24"/>
          <w:szCs w:val="24"/>
        </w:rPr>
        <w:t>職員</w:t>
      </w:r>
    </w:p>
    <w:p w:rsidR="00F63A45" w:rsidRPr="007D6F88" w:rsidRDefault="00F63A45" w:rsidP="00F63A45">
      <w:pPr>
        <w:ind w:firstLineChars="805" w:firstLine="1932"/>
        <w:rPr>
          <w:sz w:val="24"/>
          <w:szCs w:val="24"/>
          <w:u w:val="single"/>
        </w:rPr>
      </w:pPr>
      <w:r w:rsidRPr="007D6F88">
        <w:rPr>
          <w:rFonts w:hint="eastAsia"/>
          <w:sz w:val="24"/>
          <w:szCs w:val="24"/>
          <w:u w:val="single"/>
        </w:rPr>
        <w:t>４名</w:t>
      </w:r>
    </w:p>
    <w:p w:rsidR="00F63A45" w:rsidRPr="007D6F88" w:rsidRDefault="00F63A45" w:rsidP="00F63A45">
      <w:pPr>
        <w:ind w:firstLineChars="805" w:firstLine="1932"/>
        <w:rPr>
          <w:sz w:val="24"/>
          <w:szCs w:val="24"/>
        </w:rPr>
      </w:pPr>
      <w:r w:rsidRPr="007D6F88">
        <w:rPr>
          <w:rFonts w:hint="eastAsia"/>
          <w:sz w:val="24"/>
          <w:szCs w:val="24"/>
        </w:rPr>
        <w:t>局　　長　坂　　久成　　農林畜産課長　野村　佳作</w:t>
      </w:r>
    </w:p>
    <w:p w:rsidR="00F63A45" w:rsidRPr="007D6F88" w:rsidRDefault="00F63A45" w:rsidP="00F63A45">
      <w:pPr>
        <w:ind w:firstLineChars="805" w:firstLine="1932"/>
        <w:rPr>
          <w:sz w:val="24"/>
          <w:szCs w:val="24"/>
        </w:rPr>
      </w:pPr>
      <w:r w:rsidRPr="007D6F88">
        <w:rPr>
          <w:rFonts w:hint="eastAsia"/>
          <w:sz w:val="24"/>
          <w:szCs w:val="24"/>
        </w:rPr>
        <w:t>主　　査　清水　徹夫</w:t>
      </w:r>
      <w:r w:rsidRPr="007D6F88">
        <w:rPr>
          <w:rFonts w:hint="eastAsia"/>
          <w:sz w:val="24"/>
          <w:szCs w:val="24"/>
        </w:rPr>
        <w:t xml:space="preserve">    </w:t>
      </w:r>
      <w:r w:rsidRPr="007D6F88">
        <w:rPr>
          <w:rFonts w:hint="eastAsia"/>
          <w:sz w:val="24"/>
          <w:szCs w:val="24"/>
        </w:rPr>
        <w:t>臨時職員　嵐　由佳里</w:t>
      </w:r>
    </w:p>
    <w:p w:rsidR="0009602D" w:rsidRPr="007D6F88" w:rsidRDefault="0009602D">
      <w:pPr>
        <w:rPr>
          <w:sz w:val="24"/>
          <w:szCs w:val="24"/>
        </w:rPr>
      </w:pPr>
    </w:p>
    <w:p w:rsidR="00077673" w:rsidRPr="007D6F88" w:rsidRDefault="00077673">
      <w:pPr>
        <w:rPr>
          <w:sz w:val="24"/>
          <w:szCs w:val="24"/>
        </w:rPr>
      </w:pPr>
      <w:r w:rsidRPr="007D6F88">
        <w:rPr>
          <w:rFonts w:hint="eastAsia"/>
          <w:sz w:val="24"/>
          <w:szCs w:val="24"/>
        </w:rPr>
        <w:t>７</w:t>
      </w:r>
      <w:r w:rsidR="0009602D" w:rsidRPr="007D6F88">
        <w:rPr>
          <w:rFonts w:hint="eastAsia"/>
          <w:sz w:val="24"/>
          <w:szCs w:val="24"/>
        </w:rPr>
        <w:t xml:space="preserve">　</w:t>
      </w:r>
      <w:r w:rsidR="00A52C85" w:rsidRPr="007D6F88">
        <w:rPr>
          <w:rFonts w:hint="eastAsia"/>
          <w:sz w:val="24"/>
          <w:szCs w:val="24"/>
        </w:rPr>
        <w:t>総会の概要</w:t>
      </w:r>
    </w:p>
    <w:p w:rsidR="006D1978" w:rsidRPr="007D6F88" w:rsidRDefault="00B74160" w:rsidP="00077673">
      <w:pPr>
        <w:spacing w:line="400" w:lineRule="exact"/>
        <w:ind w:left="1188" w:hangingChars="495" w:hanging="1188"/>
        <w:rPr>
          <w:sz w:val="24"/>
          <w:szCs w:val="24"/>
        </w:rPr>
      </w:pPr>
      <w:r w:rsidRPr="007D6F88">
        <w:rPr>
          <w:rFonts w:hint="eastAsia"/>
          <w:sz w:val="24"/>
          <w:szCs w:val="24"/>
        </w:rPr>
        <w:t>（事務局）　ただいまから、</w:t>
      </w:r>
      <w:r w:rsidR="00EB2558" w:rsidRPr="007D6F88">
        <w:rPr>
          <w:rFonts w:hint="eastAsia"/>
          <w:sz w:val="24"/>
          <w:szCs w:val="24"/>
        </w:rPr>
        <w:t>令和元</w:t>
      </w:r>
      <w:r w:rsidR="006D1978" w:rsidRPr="007D6F88">
        <w:rPr>
          <w:rFonts w:hint="eastAsia"/>
          <w:sz w:val="24"/>
          <w:szCs w:val="24"/>
        </w:rPr>
        <w:t>年度</w:t>
      </w:r>
      <w:r w:rsidR="00E370A7" w:rsidRPr="007D6F88">
        <w:rPr>
          <w:rFonts w:hint="eastAsia"/>
          <w:sz w:val="24"/>
          <w:szCs w:val="24"/>
        </w:rPr>
        <w:t>３</w:t>
      </w:r>
      <w:r w:rsidR="006D1978" w:rsidRPr="007D6F88">
        <w:rPr>
          <w:rFonts w:hint="eastAsia"/>
          <w:sz w:val="24"/>
          <w:szCs w:val="24"/>
        </w:rPr>
        <w:t>月度定例総会を開催いたします。</w:t>
      </w:r>
    </w:p>
    <w:p w:rsidR="006D1978" w:rsidRPr="007D6F88" w:rsidRDefault="00C83C6C" w:rsidP="00077673">
      <w:pPr>
        <w:spacing w:line="400" w:lineRule="exact"/>
        <w:ind w:firstLineChars="595" w:firstLine="1428"/>
        <w:rPr>
          <w:sz w:val="24"/>
          <w:szCs w:val="24"/>
        </w:rPr>
      </w:pPr>
      <w:r w:rsidRPr="007D6F88">
        <w:rPr>
          <w:rFonts w:hint="eastAsia"/>
          <w:sz w:val="24"/>
          <w:szCs w:val="24"/>
        </w:rPr>
        <w:t>はじめに</w:t>
      </w:r>
      <w:r w:rsidR="006D1978" w:rsidRPr="007D6F88">
        <w:rPr>
          <w:rFonts w:hint="eastAsia"/>
          <w:sz w:val="24"/>
          <w:szCs w:val="24"/>
        </w:rPr>
        <w:t>、</w:t>
      </w:r>
      <w:r w:rsidR="00F7580A" w:rsidRPr="007D6F88">
        <w:rPr>
          <w:rFonts w:hint="eastAsia"/>
          <w:sz w:val="24"/>
          <w:szCs w:val="24"/>
        </w:rPr>
        <w:t>職務代理者</w:t>
      </w:r>
      <w:r w:rsidR="006D1978" w:rsidRPr="007D6F88">
        <w:rPr>
          <w:rFonts w:hint="eastAsia"/>
          <w:sz w:val="24"/>
          <w:szCs w:val="24"/>
        </w:rPr>
        <w:t>から挨拶がございます。</w:t>
      </w:r>
    </w:p>
    <w:p w:rsidR="00CA2605" w:rsidRPr="007D6F88" w:rsidRDefault="00CA2605" w:rsidP="00832F7C">
      <w:pPr>
        <w:spacing w:line="400" w:lineRule="exact"/>
        <w:rPr>
          <w:sz w:val="24"/>
          <w:szCs w:val="24"/>
        </w:rPr>
      </w:pPr>
    </w:p>
    <w:p w:rsidR="006D1978" w:rsidRPr="007D6F88" w:rsidRDefault="00894360" w:rsidP="00832F7C">
      <w:pPr>
        <w:spacing w:line="400" w:lineRule="exact"/>
        <w:rPr>
          <w:sz w:val="24"/>
          <w:szCs w:val="24"/>
        </w:rPr>
      </w:pPr>
      <w:r w:rsidRPr="007D6F88">
        <w:rPr>
          <w:rFonts w:hint="eastAsia"/>
          <w:sz w:val="24"/>
          <w:szCs w:val="24"/>
        </w:rPr>
        <w:t>（</w:t>
      </w:r>
      <w:r w:rsidR="00091ABA" w:rsidRPr="007D6F88">
        <w:rPr>
          <w:rFonts w:hint="eastAsia"/>
          <w:sz w:val="24"/>
          <w:szCs w:val="24"/>
        </w:rPr>
        <w:t>職務代理者</w:t>
      </w:r>
      <w:r w:rsidR="006D1978" w:rsidRPr="007D6F88">
        <w:rPr>
          <w:rFonts w:hint="eastAsia"/>
          <w:sz w:val="24"/>
          <w:szCs w:val="24"/>
        </w:rPr>
        <w:t>）</w:t>
      </w:r>
      <w:r w:rsidR="00AC42B5" w:rsidRPr="007D6F88">
        <w:rPr>
          <w:rFonts w:hint="eastAsia"/>
          <w:sz w:val="24"/>
          <w:szCs w:val="24"/>
        </w:rPr>
        <w:t xml:space="preserve">　　</w:t>
      </w:r>
      <w:r w:rsidR="006D1978" w:rsidRPr="007D6F88">
        <w:rPr>
          <w:rFonts w:hint="eastAsia"/>
          <w:sz w:val="24"/>
          <w:szCs w:val="24"/>
        </w:rPr>
        <w:t>挨拶　（</w:t>
      </w:r>
      <w:r w:rsidR="00A52C85" w:rsidRPr="007D6F88">
        <w:rPr>
          <w:rFonts w:hint="eastAsia"/>
          <w:sz w:val="24"/>
          <w:szCs w:val="24"/>
        </w:rPr>
        <w:t>略</w:t>
      </w:r>
      <w:r w:rsidR="006D1978" w:rsidRPr="007D6F88">
        <w:rPr>
          <w:rFonts w:hint="eastAsia"/>
          <w:sz w:val="24"/>
          <w:szCs w:val="24"/>
        </w:rPr>
        <w:t>）</w:t>
      </w:r>
    </w:p>
    <w:p w:rsidR="006D1978" w:rsidRPr="007D6F88" w:rsidRDefault="006D1978" w:rsidP="00832F7C">
      <w:pPr>
        <w:spacing w:line="400" w:lineRule="exact"/>
        <w:rPr>
          <w:sz w:val="24"/>
          <w:szCs w:val="24"/>
        </w:rPr>
      </w:pPr>
      <w:bookmarkStart w:id="0" w:name="_GoBack"/>
      <w:bookmarkEnd w:id="0"/>
      <w:r w:rsidRPr="007D6F88">
        <w:rPr>
          <w:rFonts w:hint="eastAsia"/>
          <w:sz w:val="24"/>
          <w:szCs w:val="24"/>
        </w:rPr>
        <w:lastRenderedPageBreak/>
        <w:t>（事務局）</w:t>
      </w:r>
      <w:r w:rsidR="00B4288B" w:rsidRPr="007D6F88">
        <w:rPr>
          <w:rFonts w:hint="eastAsia"/>
          <w:sz w:val="24"/>
          <w:szCs w:val="24"/>
        </w:rPr>
        <w:t xml:space="preserve">　</w:t>
      </w:r>
      <w:r w:rsidRPr="007D6F88">
        <w:rPr>
          <w:rFonts w:hint="eastAsia"/>
          <w:sz w:val="24"/>
          <w:szCs w:val="24"/>
        </w:rPr>
        <w:t>ありがとうございました。</w:t>
      </w:r>
    </w:p>
    <w:p w:rsidR="008B7C5B" w:rsidRPr="007D6F88" w:rsidRDefault="008B7C5B" w:rsidP="008B7C5B">
      <w:pPr>
        <w:spacing w:line="400" w:lineRule="exact"/>
        <w:ind w:leftChars="680" w:left="1428" w:firstLineChars="100" w:firstLine="240"/>
        <w:rPr>
          <w:sz w:val="24"/>
          <w:szCs w:val="24"/>
        </w:rPr>
      </w:pPr>
      <w:r w:rsidRPr="007D6F88">
        <w:rPr>
          <w:rFonts w:hint="eastAsia"/>
          <w:sz w:val="24"/>
          <w:szCs w:val="24"/>
        </w:rPr>
        <w:t>それでは、恒例であります農業委員会憲章の朗読</w:t>
      </w:r>
      <w:r w:rsidR="00E64E14" w:rsidRPr="007D6F88">
        <w:rPr>
          <w:rFonts w:hint="eastAsia"/>
          <w:sz w:val="24"/>
          <w:szCs w:val="24"/>
        </w:rPr>
        <w:t>を</w:t>
      </w:r>
      <w:r w:rsidR="00E370A7" w:rsidRPr="007D6F88">
        <w:rPr>
          <w:rFonts w:hint="eastAsia"/>
          <w:sz w:val="24"/>
          <w:szCs w:val="24"/>
        </w:rPr>
        <w:t>扇谷</w:t>
      </w:r>
      <w:r w:rsidR="00442C69" w:rsidRPr="007D6F88">
        <w:rPr>
          <w:rFonts w:hint="eastAsia"/>
          <w:sz w:val="24"/>
          <w:szCs w:val="24"/>
        </w:rPr>
        <w:t>委員</w:t>
      </w:r>
      <w:r w:rsidR="00E64E14" w:rsidRPr="007D6F88">
        <w:rPr>
          <w:rFonts w:hint="eastAsia"/>
          <w:sz w:val="24"/>
          <w:szCs w:val="24"/>
        </w:rPr>
        <w:t>の</w:t>
      </w:r>
      <w:r w:rsidRPr="007D6F88">
        <w:rPr>
          <w:rFonts w:hint="eastAsia"/>
          <w:sz w:val="24"/>
          <w:szCs w:val="24"/>
        </w:rPr>
        <w:t>主唱に</w:t>
      </w:r>
      <w:r w:rsidR="00442C69" w:rsidRPr="007D6F88">
        <w:rPr>
          <w:rFonts w:hint="eastAsia"/>
          <w:sz w:val="24"/>
          <w:szCs w:val="24"/>
        </w:rPr>
        <w:t xml:space="preserve">　</w:t>
      </w:r>
      <w:r w:rsidRPr="007D6F88">
        <w:rPr>
          <w:rFonts w:hint="eastAsia"/>
          <w:sz w:val="24"/>
          <w:szCs w:val="24"/>
        </w:rPr>
        <w:t>より、皆様でお願いいたします。</w:t>
      </w:r>
    </w:p>
    <w:p w:rsidR="006D1978" w:rsidRPr="007D6F88" w:rsidRDefault="006D1978" w:rsidP="00832F7C">
      <w:pPr>
        <w:spacing w:line="400" w:lineRule="exact"/>
        <w:rPr>
          <w:sz w:val="24"/>
          <w:szCs w:val="24"/>
        </w:rPr>
      </w:pPr>
    </w:p>
    <w:p w:rsidR="006D1978" w:rsidRPr="007D6F88" w:rsidRDefault="006D1978" w:rsidP="00832F7C">
      <w:pPr>
        <w:spacing w:line="400" w:lineRule="exact"/>
        <w:jc w:val="center"/>
        <w:rPr>
          <w:sz w:val="24"/>
          <w:szCs w:val="24"/>
        </w:rPr>
      </w:pPr>
      <w:r w:rsidRPr="007D6F88">
        <w:rPr>
          <w:rFonts w:hint="eastAsia"/>
          <w:sz w:val="24"/>
          <w:szCs w:val="24"/>
        </w:rPr>
        <w:t>………農業委員</w:t>
      </w:r>
      <w:r w:rsidR="008B7C5B" w:rsidRPr="007D6F88">
        <w:rPr>
          <w:rFonts w:hint="eastAsia"/>
          <w:sz w:val="24"/>
          <w:szCs w:val="24"/>
        </w:rPr>
        <w:t>会</w:t>
      </w:r>
      <w:r w:rsidRPr="007D6F88">
        <w:rPr>
          <w:rFonts w:hint="eastAsia"/>
          <w:sz w:val="24"/>
          <w:szCs w:val="24"/>
        </w:rPr>
        <w:t>憲章の朗読………</w:t>
      </w:r>
    </w:p>
    <w:p w:rsidR="006D1978" w:rsidRPr="007D6F88" w:rsidRDefault="006D1978" w:rsidP="00832F7C">
      <w:pPr>
        <w:spacing w:line="400" w:lineRule="exact"/>
        <w:rPr>
          <w:sz w:val="24"/>
          <w:szCs w:val="24"/>
        </w:rPr>
      </w:pPr>
    </w:p>
    <w:p w:rsidR="006D1978" w:rsidRPr="007D6F88" w:rsidRDefault="006D1978" w:rsidP="00077673">
      <w:pPr>
        <w:spacing w:line="400" w:lineRule="exact"/>
        <w:ind w:left="1176" w:hangingChars="490" w:hanging="1176"/>
        <w:rPr>
          <w:sz w:val="24"/>
          <w:szCs w:val="24"/>
        </w:rPr>
      </w:pPr>
      <w:r w:rsidRPr="007D6F88">
        <w:rPr>
          <w:rFonts w:hint="eastAsia"/>
          <w:sz w:val="24"/>
          <w:szCs w:val="24"/>
        </w:rPr>
        <w:t>（事務局）</w:t>
      </w:r>
      <w:r w:rsidR="00B4288B" w:rsidRPr="007D6F88">
        <w:rPr>
          <w:rFonts w:hint="eastAsia"/>
          <w:sz w:val="24"/>
          <w:szCs w:val="24"/>
        </w:rPr>
        <w:t xml:space="preserve">　</w:t>
      </w:r>
      <w:r w:rsidR="00AC42B5" w:rsidRPr="007D6F88">
        <w:rPr>
          <w:rFonts w:hint="eastAsia"/>
          <w:sz w:val="24"/>
          <w:szCs w:val="24"/>
        </w:rPr>
        <w:t>次に、本総会の議長は、氷見市農業委員会総会会議規則第４条に</w:t>
      </w:r>
      <w:r w:rsidR="00CB3902" w:rsidRPr="007D6F88">
        <w:rPr>
          <w:rFonts w:hint="eastAsia"/>
          <w:sz w:val="24"/>
          <w:szCs w:val="24"/>
        </w:rPr>
        <w:t>より、</w:t>
      </w:r>
      <w:r w:rsidR="008354FF" w:rsidRPr="007D6F88">
        <w:rPr>
          <w:rFonts w:hint="eastAsia"/>
          <w:sz w:val="24"/>
          <w:szCs w:val="24"/>
        </w:rPr>
        <w:t xml:space="preserve">　　</w:t>
      </w:r>
      <w:r w:rsidR="00CB3902" w:rsidRPr="007D6F88">
        <w:rPr>
          <w:rFonts w:hint="eastAsia"/>
          <w:sz w:val="24"/>
          <w:szCs w:val="24"/>
        </w:rPr>
        <w:t>会長が務めることとなって</w:t>
      </w:r>
      <w:r w:rsidR="002A601A" w:rsidRPr="007D6F88">
        <w:rPr>
          <w:rFonts w:hint="eastAsia"/>
          <w:sz w:val="24"/>
          <w:szCs w:val="24"/>
        </w:rPr>
        <w:t>い</w:t>
      </w:r>
      <w:r w:rsidR="00CB3902" w:rsidRPr="007D6F88">
        <w:rPr>
          <w:rFonts w:hint="eastAsia"/>
          <w:sz w:val="24"/>
          <w:szCs w:val="24"/>
        </w:rPr>
        <w:t>ます</w:t>
      </w:r>
      <w:r w:rsidR="00224545" w:rsidRPr="007D6F88">
        <w:rPr>
          <w:rFonts w:hint="eastAsia"/>
          <w:sz w:val="24"/>
          <w:szCs w:val="24"/>
        </w:rPr>
        <w:t>が、今日は会長が事情により職務を執り得ないため、川上職務代理者に</w:t>
      </w:r>
      <w:r w:rsidRPr="007D6F88">
        <w:rPr>
          <w:rFonts w:hint="eastAsia"/>
          <w:sz w:val="24"/>
          <w:szCs w:val="24"/>
        </w:rPr>
        <w:t>お願いいたします。</w:t>
      </w:r>
    </w:p>
    <w:p w:rsidR="006D1978" w:rsidRPr="007D6F88" w:rsidRDefault="006D1978" w:rsidP="00832F7C">
      <w:pPr>
        <w:spacing w:line="400" w:lineRule="exact"/>
        <w:rPr>
          <w:sz w:val="24"/>
          <w:szCs w:val="24"/>
        </w:rPr>
      </w:pPr>
    </w:p>
    <w:p w:rsidR="006D1978" w:rsidRPr="007D6F88" w:rsidRDefault="003969CA" w:rsidP="00832F7C">
      <w:pPr>
        <w:spacing w:line="400" w:lineRule="exact"/>
        <w:rPr>
          <w:sz w:val="24"/>
          <w:szCs w:val="24"/>
        </w:rPr>
      </w:pPr>
      <w:r w:rsidRPr="007D6F88">
        <w:rPr>
          <w:rFonts w:hint="eastAsia"/>
          <w:sz w:val="24"/>
          <w:szCs w:val="24"/>
        </w:rPr>
        <w:t>□</w:t>
      </w:r>
      <w:r w:rsidR="00894360" w:rsidRPr="007D6F88">
        <w:rPr>
          <w:rFonts w:hint="eastAsia"/>
          <w:sz w:val="24"/>
          <w:szCs w:val="24"/>
        </w:rPr>
        <w:t>議長（</w:t>
      </w:r>
      <w:r w:rsidR="00F7580A" w:rsidRPr="007D6F88">
        <w:rPr>
          <w:rFonts w:hint="eastAsia"/>
          <w:sz w:val="24"/>
          <w:szCs w:val="24"/>
        </w:rPr>
        <w:t>職務代理者</w:t>
      </w:r>
      <w:r w:rsidR="006D1978" w:rsidRPr="007D6F88">
        <w:rPr>
          <w:rFonts w:hint="eastAsia"/>
          <w:sz w:val="24"/>
          <w:szCs w:val="24"/>
        </w:rPr>
        <w:t>）</w:t>
      </w:r>
      <w:r w:rsidR="00625D67" w:rsidRPr="007D6F88">
        <w:rPr>
          <w:rFonts w:hint="eastAsia"/>
          <w:sz w:val="24"/>
          <w:szCs w:val="24"/>
        </w:rPr>
        <w:t>それでは、本日の</w:t>
      </w:r>
      <w:r w:rsidR="00AC42B5" w:rsidRPr="007D6F88">
        <w:rPr>
          <w:rFonts w:hint="eastAsia"/>
          <w:sz w:val="24"/>
          <w:szCs w:val="24"/>
        </w:rPr>
        <w:t>総会に</w:t>
      </w:r>
      <w:r w:rsidR="00625D67" w:rsidRPr="007D6F88">
        <w:rPr>
          <w:rFonts w:hint="eastAsia"/>
          <w:sz w:val="24"/>
          <w:szCs w:val="24"/>
        </w:rPr>
        <w:t>付議する案件は、</w:t>
      </w:r>
    </w:p>
    <w:p w:rsidR="00B4288B" w:rsidRPr="007D6F88" w:rsidRDefault="00B4288B" w:rsidP="00832F7C">
      <w:pPr>
        <w:spacing w:line="400" w:lineRule="exact"/>
        <w:rPr>
          <w:sz w:val="24"/>
          <w:szCs w:val="24"/>
        </w:rPr>
      </w:pPr>
    </w:p>
    <w:p w:rsidR="00F63A45" w:rsidRPr="007D6F88" w:rsidRDefault="00F63A45" w:rsidP="00496165">
      <w:pPr>
        <w:ind w:leftChars="671" w:left="2693" w:hangingChars="535" w:hanging="1284"/>
        <w:rPr>
          <w:sz w:val="24"/>
          <w:szCs w:val="24"/>
        </w:rPr>
      </w:pPr>
      <w:r w:rsidRPr="007D6F88">
        <w:rPr>
          <w:rFonts w:hint="eastAsia"/>
          <w:sz w:val="24"/>
          <w:szCs w:val="24"/>
        </w:rPr>
        <w:t>第１号議題　農業経営基盤強化促進事業適格決定について</w:t>
      </w:r>
    </w:p>
    <w:p w:rsidR="00F63A45" w:rsidRPr="007D6F88" w:rsidRDefault="00F63A45" w:rsidP="00496165">
      <w:pPr>
        <w:ind w:leftChars="671" w:left="2863" w:hangingChars="606" w:hanging="1454"/>
        <w:rPr>
          <w:sz w:val="24"/>
          <w:szCs w:val="24"/>
        </w:rPr>
      </w:pPr>
      <w:r w:rsidRPr="007D6F88">
        <w:rPr>
          <w:rFonts w:hint="eastAsia"/>
          <w:sz w:val="24"/>
          <w:szCs w:val="24"/>
        </w:rPr>
        <w:t>第２号議題　農地法第３条の規定による許可申請について許可を与える件</w:t>
      </w:r>
    </w:p>
    <w:p w:rsidR="00F63A45" w:rsidRPr="007D6F88" w:rsidRDefault="00F63A45" w:rsidP="00496165">
      <w:pPr>
        <w:ind w:leftChars="671" w:left="2866" w:hangingChars="607" w:hanging="1457"/>
        <w:rPr>
          <w:sz w:val="24"/>
          <w:szCs w:val="24"/>
        </w:rPr>
      </w:pPr>
      <w:r w:rsidRPr="007D6F88">
        <w:rPr>
          <w:rFonts w:hint="eastAsia"/>
          <w:sz w:val="24"/>
          <w:szCs w:val="24"/>
        </w:rPr>
        <w:t>第３号議題　農地法第４条及び第５条の規定による許可申請について意見を付する件</w:t>
      </w:r>
    </w:p>
    <w:p w:rsidR="00F41A4E" w:rsidRPr="007D6F88" w:rsidRDefault="00F41A4E" w:rsidP="00496165">
      <w:pPr>
        <w:ind w:leftChars="671" w:left="2866" w:hangingChars="607" w:hanging="1457"/>
        <w:rPr>
          <w:sz w:val="24"/>
          <w:szCs w:val="24"/>
        </w:rPr>
      </w:pPr>
      <w:r w:rsidRPr="007D6F88">
        <w:rPr>
          <w:rFonts w:hint="eastAsia"/>
          <w:sz w:val="24"/>
          <w:szCs w:val="24"/>
        </w:rPr>
        <w:t>第４号議題　農地法第２条の規定による農地、非農地の判断（非農地認定）について</w:t>
      </w:r>
    </w:p>
    <w:p w:rsidR="00496165" w:rsidRPr="007D6F88" w:rsidRDefault="00496165" w:rsidP="00496165">
      <w:pPr>
        <w:spacing w:line="400" w:lineRule="exact"/>
        <w:ind w:leftChars="671" w:left="2395" w:hangingChars="411" w:hanging="986"/>
        <w:rPr>
          <w:sz w:val="24"/>
          <w:szCs w:val="24"/>
        </w:rPr>
      </w:pPr>
      <w:r w:rsidRPr="007D6F88">
        <w:rPr>
          <w:rFonts w:hint="eastAsia"/>
          <w:sz w:val="24"/>
          <w:szCs w:val="24"/>
        </w:rPr>
        <w:t>追加議題　　農地法第</w:t>
      </w:r>
      <w:r w:rsidRPr="007D6F88">
        <w:rPr>
          <w:rFonts w:hint="eastAsia"/>
          <w:sz w:val="24"/>
          <w:szCs w:val="24"/>
        </w:rPr>
        <w:t>3</w:t>
      </w:r>
      <w:r w:rsidRPr="007D6F88">
        <w:rPr>
          <w:rFonts w:hint="eastAsia"/>
          <w:sz w:val="24"/>
          <w:szCs w:val="24"/>
        </w:rPr>
        <w:t>条第</w:t>
      </w:r>
      <w:r w:rsidRPr="007D6F88">
        <w:rPr>
          <w:rFonts w:hint="eastAsia"/>
          <w:sz w:val="24"/>
          <w:szCs w:val="24"/>
        </w:rPr>
        <w:t>2</w:t>
      </w:r>
      <w:r w:rsidRPr="007D6F88">
        <w:rPr>
          <w:rFonts w:hint="eastAsia"/>
          <w:sz w:val="24"/>
          <w:szCs w:val="24"/>
        </w:rPr>
        <w:t>項第</w:t>
      </w:r>
      <w:r w:rsidRPr="007D6F88">
        <w:rPr>
          <w:rFonts w:hint="eastAsia"/>
          <w:sz w:val="24"/>
          <w:szCs w:val="24"/>
        </w:rPr>
        <w:t>5</w:t>
      </w:r>
      <w:r w:rsidRPr="007D6F88">
        <w:rPr>
          <w:rFonts w:hint="eastAsia"/>
          <w:sz w:val="24"/>
          <w:szCs w:val="24"/>
        </w:rPr>
        <w:t>号に係る別段の面積について</w:t>
      </w:r>
    </w:p>
    <w:p w:rsidR="00A52C85" w:rsidRPr="007D6F88" w:rsidRDefault="00A52C85" w:rsidP="00496165">
      <w:pPr>
        <w:spacing w:line="400" w:lineRule="exact"/>
        <w:ind w:leftChars="671" w:left="2395" w:hangingChars="411" w:hanging="986"/>
        <w:rPr>
          <w:sz w:val="24"/>
          <w:szCs w:val="24"/>
        </w:rPr>
      </w:pPr>
      <w:r w:rsidRPr="007D6F88">
        <w:rPr>
          <w:rFonts w:hint="eastAsia"/>
          <w:sz w:val="24"/>
          <w:szCs w:val="24"/>
        </w:rPr>
        <w:t>です。</w:t>
      </w:r>
    </w:p>
    <w:p w:rsidR="003969CA" w:rsidRPr="007D6F88" w:rsidRDefault="003969CA" w:rsidP="00832F7C">
      <w:pPr>
        <w:spacing w:line="400" w:lineRule="exact"/>
        <w:rPr>
          <w:sz w:val="24"/>
          <w:szCs w:val="24"/>
        </w:rPr>
      </w:pPr>
    </w:p>
    <w:p w:rsidR="00091ABA" w:rsidRPr="007D6F88" w:rsidRDefault="00091ABA" w:rsidP="00832F7C">
      <w:pPr>
        <w:spacing w:line="400" w:lineRule="exact"/>
        <w:rPr>
          <w:sz w:val="24"/>
          <w:szCs w:val="24"/>
        </w:rPr>
      </w:pPr>
    </w:p>
    <w:p w:rsidR="003969CA" w:rsidRPr="007D6F88" w:rsidRDefault="00894360" w:rsidP="004E4BB6">
      <w:pPr>
        <w:spacing w:line="400" w:lineRule="exact"/>
        <w:ind w:left="1699" w:hangingChars="708" w:hanging="1699"/>
        <w:rPr>
          <w:sz w:val="24"/>
          <w:szCs w:val="24"/>
        </w:rPr>
      </w:pPr>
      <w:r w:rsidRPr="007D6F88">
        <w:rPr>
          <w:rFonts w:hint="eastAsia"/>
          <w:sz w:val="24"/>
          <w:szCs w:val="24"/>
        </w:rPr>
        <w:t>□議長（</w:t>
      </w:r>
      <w:r w:rsidR="00F7580A" w:rsidRPr="007D6F88">
        <w:rPr>
          <w:rFonts w:hint="eastAsia"/>
          <w:sz w:val="24"/>
          <w:szCs w:val="24"/>
        </w:rPr>
        <w:t>職務代理者</w:t>
      </w:r>
      <w:r w:rsidR="005903B2" w:rsidRPr="007D6F88">
        <w:rPr>
          <w:rFonts w:hint="eastAsia"/>
          <w:sz w:val="24"/>
          <w:szCs w:val="24"/>
        </w:rPr>
        <w:t>）　なお、本日</w:t>
      </w:r>
      <w:r w:rsidR="00F116EE" w:rsidRPr="007D6F88">
        <w:rPr>
          <w:rFonts w:hint="eastAsia"/>
          <w:sz w:val="24"/>
          <w:szCs w:val="24"/>
        </w:rPr>
        <w:t>は</w:t>
      </w:r>
      <w:r w:rsidR="00224545" w:rsidRPr="007D6F88">
        <w:rPr>
          <w:rFonts w:hint="eastAsia"/>
          <w:sz w:val="24"/>
          <w:szCs w:val="24"/>
        </w:rPr>
        <w:t>六田会長、山下</w:t>
      </w:r>
      <w:r w:rsidR="00224545" w:rsidRPr="007D6F88">
        <w:rPr>
          <w:sz w:val="24"/>
          <w:szCs w:val="24"/>
        </w:rPr>
        <w:ruby>
          <w:rubyPr>
            <w:rubyAlign w:val="distributeSpace"/>
            <w:hps w:val="14"/>
            <w:hpsRaise w:val="26"/>
            <w:hpsBaseText w:val="24"/>
            <w:lid w:val="ja-JP"/>
          </w:rubyPr>
          <w:rt>
            <w:r w:rsidR="00224545" w:rsidRPr="007D6F88">
              <w:rPr>
                <w:rFonts w:hint="eastAsia"/>
                <w:sz w:val="24"/>
                <w:szCs w:val="24"/>
              </w:rPr>
              <w:t>ゆたか</w:t>
            </w:r>
          </w:rt>
          <w:rubyBase>
            <w:r w:rsidR="00224545" w:rsidRPr="007D6F88">
              <w:rPr>
                <w:rFonts w:hint="eastAsia"/>
                <w:sz w:val="24"/>
                <w:szCs w:val="24"/>
              </w:rPr>
              <w:t>裕</w:t>
            </w:r>
          </w:rubyBase>
        </w:ruby>
      </w:r>
      <w:r w:rsidR="00224545" w:rsidRPr="007D6F88">
        <w:rPr>
          <w:rFonts w:hint="eastAsia"/>
          <w:sz w:val="24"/>
          <w:szCs w:val="24"/>
        </w:rPr>
        <w:t>委員から欠席の報告を受けていますが、在任委員１５名中１３名と過半の出席により、</w:t>
      </w:r>
      <w:r w:rsidR="00401629" w:rsidRPr="007D6F88">
        <w:rPr>
          <w:sz w:val="24"/>
          <w:szCs w:val="24"/>
        </w:rPr>
        <w:t>総会は成立していることを報告</w:t>
      </w:r>
      <w:r w:rsidR="00401629" w:rsidRPr="007D6F88">
        <w:rPr>
          <w:rFonts w:hint="eastAsia"/>
          <w:sz w:val="24"/>
          <w:szCs w:val="24"/>
        </w:rPr>
        <w:t>いたします。</w:t>
      </w:r>
    </w:p>
    <w:p w:rsidR="00B4288B" w:rsidRPr="007D6F88" w:rsidRDefault="00B4288B" w:rsidP="00832F7C">
      <w:pPr>
        <w:spacing w:line="400" w:lineRule="exact"/>
        <w:rPr>
          <w:sz w:val="24"/>
          <w:szCs w:val="24"/>
        </w:rPr>
      </w:pPr>
    </w:p>
    <w:p w:rsidR="003969CA" w:rsidRPr="007D6F88" w:rsidRDefault="00894360" w:rsidP="005E3504">
      <w:pPr>
        <w:spacing w:line="400" w:lineRule="exact"/>
        <w:ind w:left="1567" w:hangingChars="653" w:hanging="1567"/>
        <w:rPr>
          <w:sz w:val="24"/>
          <w:szCs w:val="24"/>
        </w:rPr>
      </w:pPr>
      <w:r w:rsidRPr="007D6F88">
        <w:rPr>
          <w:rFonts w:hint="eastAsia"/>
          <w:sz w:val="24"/>
          <w:szCs w:val="24"/>
        </w:rPr>
        <w:t>□議長（</w:t>
      </w:r>
      <w:r w:rsidR="00F7580A" w:rsidRPr="007D6F88">
        <w:rPr>
          <w:rFonts w:hint="eastAsia"/>
          <w:sz w:val="24"/>
          <w:szCs w:val="24"/>
        </w:rPr>
        <w:t>職務代理者</w:t>
      </w:r>
      <w:r w:rsidR="00A52C85" w:rsidRPr="007D6F88">
        <w:rPr>
          <w:rFonts w:hint="eastAsia"/>
          <w:sz w:val="24"/>
          <w:szCs w:val="24"/>
        </w:rPr>
        <w:t>）　これより議題</w:t>
      </w:r>
      <w:r w:rsidR="003969CA" w:rsidRPr="007D6F88">
        <w:rPr>
          <w:rFonts w:hint="eastAsia"/>
          <w:sz w:val="24"/>
          <w:szCs w:val="24"/>
        </w:rPr>
        <w:t>に入りますが、本日の議事録</w:t>
      </w:r>
      <w:r w:rsidR="00986A31" w:rsidRPr="007D6F88">
        <w:rPr>
          <w:rFonts w:hint="eastAsia"/>
          <w:sz w:val="24"/>
          <w:szCs w:val="24"/>
        </w:rPr>
        <w:t>署名委員として</w:t>
      </w:r>
      <w:r w:rsidR="00CD6A54" w:rsidRPr="007D6F88">
        <w:rPr>
          <w:rFonts w:hint="eastAsia"/>
          <w:sz w:val="24"/>
          <w:szCs w:val="24"/>
        </w:rPr>
        <w:t>、</w:t>
      </w:r>
      <w:r w:rsidR="00496165" w:rsidRPr="007D6F88">
        <w:rPr>
          <w:rFonts w:hint="eastAsia"/>
          <w:sz w:val="24"/>
          <w:szCs w:val="24"/>
        </w:rPr>
        <w:t>私の他に、江添委員、大澤委員</w:t>
      </w:r>
      <w:r w:rsidR="003733BC" w:rsidRPr="007D6F88">
        <w:rPr>
          <w:rFonts w:hint="eastAsia"/>
          <w:sz w:val="24"/>
          <w:szCs w:val="24"/>
        </w:rPr>
        <w:t>にお願い</w:t>
      </w:r>
      <w:r w:rsidR="000E4795" w:rsidRPr="007D6F88">
        <w:rPr>
          <w:rFonts w:hint="eastAsia"/>
          <w:sz w:val="24"/>
          <w:szCs w:val="24"/>
        </w:rPr>
        <w:t>いた</w:t>
      </w:r>
      <w:r w:rsidR="00082FC1" w:rsidRPr="007D6F88">
        <w:rPr>
          <w:rFonts w:hint="eastAsia"/>
          <w:sz w:val="24"/>
          <w:szCs w:val="24"/>
        </w:rPr>
        <w:t>します。</w:t>
      </w:r>
    </w:p>
    <w:p w:rsidR="0089730E" w:rsidRPr="007D6F88" w:rsidRDefault="0089730E" w:rsidP="005E3504">
      <w:pPr>
        <w:spacing w:line="400" w:lineRule="exact"/>
        <w:ind w:left="1567" w:hangingChars="653" w:hanging="1567"/>
        <w:rPr>
          <w:sz w:val="24"/>
          <w:szCs w:val="24"/>
        </w:rPr>
      </w:pPr>
    </w:p>
    <w:p w:rsidR="00091ABA" w:rsidRPr="007D6F88" w:rsidRDefault="00091ABA" w:rsidP="005E3504">
      <w:pPr>
        <w:spacing w:line="400" w:lineRule="exact"/>
        <w:ind w:left="1567" w:hangingChars="653" w:hanging="1567"/>
        <w:rPr>
          <w:sz w:val="24"/>
          <w:szCs w:val="24"/>
        </w:rPr>
      </w:pPr>
    </w:p>
    <w:p w:rsidR="0089730E" w:rsidRPr="007D6F88" w:rsidRDefault="0089730E" w:rsidP="0089730E">
      <w:pPr>
        <w:spacing w:line="400" w:lineRule="exact"/>
        <w:ind w:left="1567" w:hangingChars="653" w:hanging="1567"/>
        <w:rPr>
          <w:sz w:val="24"/>
          <w:szCs w:val="24"/>
        </w:rPr>
      </w:pPr>
      <w:r w:rsidRPr="007D6F88">
        <w:rPr>
          <w:rFonts w:hint="eastAsia"/>
          <w:sz w:val="24"/>
          <w:szCs w:val="24"/>
        </w:rPr>
        <w:t>□議長（</w:t>
      </w:r>
      <w:r w:rsidR="00F7580A" w:rsidRPr="007D6F88">
        <w:rPr>
          <w:rFonts w:hint="eastAsia"/>
          <w:sz w:val="24"/>
          <w:szCs w:val="24"/>
        </w:rPr>
        <w:t>職務代理者</w:t>
      </w:r>
      <w:r w:rsidRPr="007D6F88">
        <w:rPr>
          <w:rFonts w:hint="eastAsia"/>
          <w:sz w:val="24"/>
          <w:szCs w:val="24"/>
        </w:rPr>
        <w:t>）　それでは、第１号議題　農業経営基盤強化促進事業適格決定につきまして、事務局の説明を求めます。</w:t>
      </w:r>
    </w:p>
    <w:p w:rsidR="008B2B07" w:rsidRPr="007D6F88" w:rsidRDefault="008B2B07" w:rsidP="005E3504">
      <w:pPr>
        <w:spacing w:line="400" w:lineRule="exact"/>
        <w:ind w:left="1567" w:hangingChars="653" w:hanging="1567"/>
        <w:rPr>
          <w:sz w:val="24"/>
          <w:szCs w:val="24"/>
        </w:rPr>
      </w:pPr>
    </w:p>
    <w:p w:rsidR="00091ABA" w:rsidRPr="007D6F88" w:rsidRDefault="00091ABA" w:rsidP="005E3504">
      <w:pPr>
        <w:spacing w:line="400" w:lineRule="exact"/>
        <w:ind w:left="1567" w:hangingChars="653" w:hanging="1567"/>
        <w:rPr>
          <w:sz w:val="24"/>
          <w:szCs w:val="24"/>
        </w:rPr>
      </w:pPr>
    </w:p>
    <w:p w:rsidR="008B2B07" w:rsidRPr="007D6F88" w:rsidRDefault="008B2B07" w:rsidP="008B2B07">
      <w:pPr>
        <w:spacing w:line="400" w:lineRule="exact"/>
        <w:ind w:left="1666" w:hangingChars="694" w:hanging="1666"/>
        <w:rPr>
          <w:sz w:val="24"/>
          <w:szCs w:val="24"/>
        </w:rPr>
      </w:pPr>
      <w:r w:rsidRPr="007D6F88">
        <w:rPr>
          <w:rFonts w:hint="eastAsia"/>
          <w:sz w:val="24"/>
          <w:szCs w:val="24"/>
        </w:rPr>
        <w:t>（事務局）　　　第１号議題、農業経営基盤強化促進事業適格決定について、ご説明申し上げます。</w:t>
      </w:r>
    </w:p>
    <w:p w:rsidR="00442C69" w:rsidRPr="007D6F88" w:rsidRDefault="00442C69" w:rsidP="00442C69">
      <w:pPr>
        <w:spacing w:line="400" w:lineRule="exact"/>
        <w:ind w:leftChars="819" w:left="1720" w:firstLineChars="105" w:firstLine="252"/>
        <w:rPr>
          <w:sz w:val="24"/>
          <w:szCs w:val="24"/>
        </w:rPr>
      </w:pPr>
      <w:r w:rsidRPr="007D6F88">
        <w:rPr>
          <w:rFonts w:hint="eastAsia"/>
          <w:sz w:val="24"/>
          <w:szCs w:val="24"/>
        </w:rPr>
        <w:lastRenderedPageBreak/>
        <w:t>今月の利用権設定は、通常の相対のものと、農地中間管理機構にかかるものがあります。</w:t>
      </w:r>
    </w:p>
    <w:p w:rsidR="00442C69" w:rsidRPr="007D6F88" w:rsidRDefault="00442C69" w:rsidP="00442C69">
      <w:pPr>
        <w:spacing w:line="400" w:lineRule="exact"/>
        <w:ind w:leftChars="819" w:left="1720" w:firstLineChars="105" w:firstLine="252"/>
        <w:rPr>
          <w:sz w:val="24"/>
          <w:szCs w:val="24"/>
        </w:rPr>
      </w:pPr>
    </w:p>
    <w:p w:rsidR="008B2B07" w:rsidRPr="007D6F88" w:rsidRDefault="008B2B07" w:rsidP="008B2B07">
      <w:pPr>
        <w:spacing w:line="400" w:lineRule="exact"/>
        <w:ind w:leftChars="819" w:left="1720" w:firstLineChars="105" w:firstLine="252"/>
        <w:rPr>
          <w:sz w:val="24"/>
          <w:szCs w:val="24"/>
        </w:rPr>
      </w:pPr>
      <w:r w:rsidRPr="007D6F88">
        <w:rPr>
          <w:rFonts w:hint="eastAsia"/>
          <w:sz w:val="24"/>
          <w:szCs w:val="24"/>
        </w:rPr>
        <w:t>番号１～</w:t>
      </w:r>
      <w:r w:rsidRPr="007D6F88">
        <w:rPr>
          <w:rFonts w:hint="eastAsia"/>
          <w:strike/>
          <w:sz w:val="24"/>
          <w:szCs w:val="24"/>
        </w:rPr>
        <w:t xml:space="preserve">　　　</w:t>
      </w:r>
      <w:r w:rsidRPr="007D6F88">
        <w:rPr>
          <w:rFonts w:hint="eastAsia"/>
          <w:sz w:val="24"/>
          <w:szCs w:val="24"/>
        </w:rPr>
        <w:t>の借受人の氏名、面積を朗読</w:t>
      </w:r>
    </w:p>
    <w:p w:rsidR="008B2B07" w:rsidRPr="007D6F88" w:rsidRDefault="008B2B07" w:rsidP="008B2B07">
      <w:pPr>
        <w:spacing w:line="400" w:lineRule="exact"/>
        <w:ind w:leftChars="819" w:left="1720" w:firstLineChars="105" w:firstLine="252"/>
        <w:rPr>
          <w:sz w:val="24"/>
          <w:szCs w:val="24"/>
        </w:rPr>
      </w:pPr>
      <w:r w:rsidRPr="007D6F88">
        <w:rPr>
          <w:rFonts w:hint="eastAsia"/>
          <w:sz w:val="24"/>
          <w:szCs w:val="24"/>
        </w:rPr>
        <w:t>以上、合計で</w:t>
      </w:r>
      <w:r w:rsidRPr="007D6F88">
        <w:rPr>
          <w:rFonts w:hint="eastAsia"/>
          <w:strike/>
          <w:sz w:val="24"/>
          <w:szCs w:val="24"/>
        </w:rPr>
        <w:t xml:space="preserve">　　</w:t>
      </w:r>
      <w:r w:rsidRPr="007D6F88">
        <w:rPr>
          <w:rFonts w:hint="eastAsia"/>
          <w:sz w:val="24"/>
          <w:szCs w:val="24"/>
        </w:rPr>
        <w:t>筆、設定面積</w:t>
      </w:r>
      <w:r w:rsidRPr="007D6F88">
        <w:rPr>
          <w:rFonts w:hint="eastAsia"/>
          <w:strike/>
          <w:sz w:val="24"/>
          <w:szCs w:val="24"/>
        </w:rPr>
        <w:t xml:space="preserve">　　　</w:t>
      </w:r>
      <w:r w:rsidRPr="007D6F88">
        <w:rPr>
          <w:rFonts w:hint="eastAsia"/>
          <w:sz w:val="24"/>
          <w:szCs w:val="24"/>
        </w:rPr>
        <w:t>㎡を、</w:t>
      </w:r>
      <w:r w:rsidRPr="007D6F88">
        <w:rPr>
          <w:rFonts w:hint="eastAsia"/>
          <w:strike/>
          <w:sz w:val="24"/>
          <w:szCs w:val="24"/>
        </w:rPr>
        <w:t xml:space="preserve">　　</w:t>
      </w:r>
      <w:r w:rsidRPr="007D6F88">
        <w:rPr>
          <w:rFonts w:hint="eastAsia"/>
          <w:sz w:val="24"/>
          <w:szCs w:val="24"/>
        </w:rPr>
        <w:t>名の貸し手から利用権の設定を受けるものとなっています。</w:t>
      </w:r>
    </w:p>
    <w:p w:rsidR="008B2B07" w:rsidRPr="007D6F88" w:rsidRDefault="008B2B07" w:rsidP="008B2B07">
      <w:pPr>
        <w:spacing w:line="400" w:lineRule="exact"/>
        <w:ind w:leftChars="819" w:left="1720" w:firstLineChars="105" w:firstLine="252"/>
        <w:rPr>
          <w:sz w:val="24"/>
          <w:szCs w:val="24"/>
        </w:rPr>
      </w:pPr>
      <w:r w:rsidRPr="007D6F88">
        <w:rPr>
          <w:rFonts w:hint="eastAsia"/>
          <w:sz w:val="24"/>
          <w:szCs w:val="24"/>
        </w:rPr>
        <w:t>なお、これらの案件は農業経営基盤強化促進法第１８条第３項に掲げる、基本構想との整合性、すべての農用地の効率的利用、常時従事者等の各要件を満たしていると考えます。</w:t>
      </w:r>
    </w:p>
    <w:p w:rsidR="008B2B07" w:rsidRPr="007D6F88" w:rsidRDefault="008B2B07" w:rsidP="008B2B07">
      <w:pPr>
        <w:spacing w:line="400" w:lineRule="exact"/>
        <w:ind w:leftChars="819" w:left="1720" w:firstLineChars="105" w:firstLine="252"/>
        <w:rPr>
          <w:sz w:val="24"/>
          <w:szCs w:val="24"/>
        </w:rPr>
      </w:pPr>
      <w:r w:rsidRPr="007D6F88">
        <w:rPr>
          <w:rFonts w:hint="eastAsia"/>
          <w:sz w:val="24"/>
          <w:szCs w:val="24"/>
        </w:rPr>
        <w:t>以上でございます。よろしくお願いします。</w:t>
      </w:r>
    </w:p>
    <w:p w:rsidR="008B2B07" w:rsidRPr="007D6F88" w:rsidRDefault="008B2B07" w:rsidP="008B2B07">
      <w:pPr>
        <w:spacing w:line="400" w:lineRule="exact"/>
        <w:ind w:left="1699" w:hangingChars="708" w:hanging="1699"/>
        <w:rPr>
          <w:sz w:val="24"/>
          <w:szCs w:val="24"/>
        </w:rPr>
      </w:pPr>
    </w:p>
    <w:p w:rsidR="008B2B07" w:rsidRPr="007D6F88" w:rsidRDefault="008B2B07" w:rsidP="008B2B07">
      <w:pPr>
        <w:spacing w:line="400" w:lineRule="exact"/>
        <w:ind w:left="1699" w:hangingChars="708" w:hanging="1699"/>
        <w:rPr>
          <w:sz w:val="24"/>
          <w:szCs w:val="24"/>
        </w:rPr>
      </w:pPr>
      <w:r w:rsidRPr="007D6F88">
        <w:rPr>
          <w:rFonts w:hint="eastAsia"/>
          <w:sz w:val="24"/>
          <w:szCs w:val="24"/>
        </w:rPr>
        <w:t>□議長（</w:t>
      </w:r>
      <w:r w:rsidR="00F7580A" w:rsidRPr="007D6F88">
        <w:rPr>
          <w:rFonts w:hint="eastAsia"/>
          <w:sz w:val="24"/>
          <w:szCs w:val="24"/>
        </w:rPr>
        <w:t>職務代理者</w:t>
      </w:r>
      <w:r w:rsidRPr="007D6F88">
        <w:rPr>
          <w:rFonts w:hint="eastAsia"/>
          <w:sz w:val="24"/>
          <w:szCs w:val="24"/>
        </w:rPr>
        <w:t>）　事務局の説明が終わりましたので、異議又は質問のある委員は、挙手をお願いします。</w:t>
      </w:r>
    </w:p>
    <w:p w:rsidR="008B2B07" w:rsidRPr="007D6F88" w:rsidRDefault="008B2B07" w:rsidP="008B2B07">
      <w:pPr>
        <w:spacing w:line="400" w:lineRule="exact"/>
        <w:rPr>
          <w:sz w:val="24"/>
          <w:szCs w:val="24"/>
        </w:rPr>
      </w:pPr>
    </w:p>
    <w:p w:rsidR="008B2B07" w:rsidRPr="007D6F88" w:rsidRDefault="008B2B07" w:rsidP="008B2B07">
      <w:pPr>
        <w:spacing w:line="400" w:lineRule="exact"/>
        <w:jc w:val="center"/>
        <w:rPr>
          <w:sz w:val="24"/>
          <w:szCs w:val="24"/>
        </w:rPr>
      </w:pPr>
      <w:r w:rsidRPr="007D6F88">
        <w:rPr>
          <w:rFonts w:hint="eastAsia"/>
          <w:sz w:val="24"/>
          <w:szCs w:val="24"/>
        </w:rPr>
        <w:t>……………異議なしの発声……………</w:t>
      </w:r>
    </w:p>
    <w:p w:rsidR="008B2B07" w:rsidRPr="007D6F88" w:rsidRDefault="008B2B07" w:rsidP="008B2B07">
      <w:pPr>
        <w:spacing w:line="400" w:lineRule="exact"/>
        <w:ind w:firstLineChars="708" w:firstLine="1699"/>
        <w:rPr>
          <w:sz w:val="24"/>
          <w:szCs w:val="24"/>
        </w:rPr>
      </w:pPr>
    </w:p>
    <w:p w:rsidR="008B2B07" w:rsidRPr="007D6F88" w:rsidRDefault="008B2B07" w:rsidP="008B2B07">
      <w:pPr>
        <w:spacing w:line="400" w:lineRule="exact"/>
        <w:ind w:left="1699" w:hangingChars="708" w:hanging="1699"/>
        <w:rPr>
          <w:sz w:val="24"/>
          <w:szCs w:val="24"/>
        </w:rPr>
      </w:pPr>
      <w:r w:rsidRPr="007D6F88">
        <w:rPr>
          <w:rFonts w:hint="eastAsia"/>
          <w:sz w:val="24"/>
          <w:szCs w:val="24"/>
        </w:rPr>
        <w:t>□議長（</w:t>
      </w:r>
      <w:r w:rsidR="00F7580A" w:rsidRPr="007D6F88">
        <w:rPr>
          <w:rFonts w:hint="eastAsia"/>
          <w:sz w:val="24"/>
          <w:szCs w:val="24"/>
        </w:rPr>
        <w:t>職務代理者</w:t>
      </w:r>
      <w:r w:rsidRPr="007D6F88">
        <w:rPr>
          <w:rFonts w:hint="eastAsia"/>
          <w:sz w:val="24"/>
          <w:szCs w:val="24"/>
        </w:rPr>
        <w:t>）　異議がないと認め、第１号議題、農業経営基盤強化促進事業適格決定について原案のとおり承認することとします。</w:t>
      </w:r>
    </w:p>
    <w:p w:rsidR="008B2B07" w:rsidRPr="007D6F88" w:rsidRDefault="008B2B07" w:rsidP="008B2B07">
      <w:pPr>
        <w:spacing w:line="400" w:lineRule="exact"/>
        <w:ind w:left="1699" w:hangingChars="708" w:hanging="1699"/>
        <w:rPr>
          <w:sz w:val="24"/>
          <w:szCs w:val="24"/>
        </w:rPr>
      </w:pPr>
    </w:p>
    <w:p w:rsidR="00565230" w:rsidRPr="007D6F88" w:rsidRDefault="00565230" w:rsidP="00084809">
      <w:pPr>
        <w:spacing w:line="400" w:lineRule="exact"/>
        <w:ind w:left="1567" w:hangingChars="653" w:hanging="1567"/>
        <w:rPr>
          <w:sz w:val="24"/>
          <w:szCs w:val="24"/>
        </w:rPr>
      </w:pPr>
    </w:p>
    <w:p w:rsidR="00084809" w:rsidRPr="007D6F88" w:rsidRDefault="00084809" w:rsidP="00196ACE">
      <w:pPr>
        <w:spacing w:line="400" w:lineRule="exact"/>
        <w:ind w:left="1699" w:hangingChars="708" w:hanging="1699"/>
        <w:rPr>
          <w:sz w:val="24"/>
          <w:szCs w:val="24"/>
        </w:rPr>
      </w:pPr>
      <w:r w:rsidRPr="007D6F88">
        <w:rPr>
          <w:rFonts w:hint="eastAsia"/>
          <w:sz w:val="24"/>
          <w:szCs w:val="24"/>
        </w:rPr>
        <w:t>□議長（</w:t>
      </w:r>
      <w:r w:rsidR="00F7580A" w:rsidRPr="007D6F88">
        <w:rPr>
          <w:rFonts w:hint="eastAsia"/>
          <w:sz w:val="24"/>
          <w:szCs w:val="24"/>
        </w:rPr>
        <w:t>職務代理者</w:t>
      </w:r>
      <w:r w:rsidRPr="007D6F88">
        <w:rPr>
          <w:rFonts w:hint="eastAsia"/>
          <w:sz w:val="24"/>
          <w:szCs w:val="24"/>
        </w:rPr>
        <w:t>）　それでは、第</w:t>
      </w:r>
      <w:r w:rsidR="00CE716C" w:rsidRPr="007D6F88">
        <w:rPr>
          <w:rFonts w:hint="eastAsia"/>
          <w:sz w:val="24"/>
          <w:szCs w:val="24"/>
        </w:rPr>
        <w:t>２</w:t>
      </w:r>
      <w:r w:rsidRPr="007D6F88">
        <w:rPr>
          <w:rFonts w:hint="eastAsia"/>
          <w:sz w:val="24"/>
          <w:szCs w:val="24"/>
        </w:rPr>
        <w:t xml:space="preserve">号議題　</w:t>
      </w:r>
      <w:r w:rsidR="00196ACE" w:rsidRPr="007D6F88">
        <w:rPr>
          <w:rFonts w:hint="eastAsia"/>
          <w:sz w:val="24"/>
          <w:szCs w:val="24"/>
        </w:rPr>
        <w:t>農地法第３条の規定による許可申請について許可を与える件</w:t>
      </w:r>
      <w:r w:rsidRPr="007D6F88">
        <w:rPr>
          <w:rFonts w:hint="eastAsia"/>
          <w:sz w:val="24"/>
          <w:szCs w:val="24"/>
        </w:rPr>
        <w:t>につきまして、事務局の説明を求めます。</w:t>
      </w:r>
    </w:p>
    <w:p w:rsidR="00084809" w:rsidRPr="007D6F88" w:rsidRDefault="00084809" w:rsidP="00084809">
      <w:pPr>
        <w:spacing w:line="400" w:lineRule="exact"/>
        <w:rPr>
          <w:sz w:val="24"/>
          <w:szCs w:val="24"/>
        </w:rPr>
      </w:pPr>
    </w:p>
    <w:p w:rsidR="00084809" w:rsidRPr="007D6F88" w:rsidRDefault="00084809" w:rsidP="00C83C6C">
      <w:pPr>
        <w:spacing w:line="400" w:lineRule="exact"/>
        <w:ind w:left="1666" w:hangingChars="694" w:hanging="1666"/>
        <w:rPr>
          <w:sz w:val="24"/>
          <w:szCs w:val="24"/>
        </w:rPr>
      </w:pPr>
      <w:r w:rsidRPr="007D6F88">
        <w:rPr>
          <w:rFonts w:hint="eastAsia"/>
          <w:sz w:val="24"/>
          <w:szCs w:val="24"/>
        </w:rPr>
        <w:t>（事務局）　　　第</w:t>
      </w:r>
      <w:r w:rsidR="008B2B07" w:rsidRPr="007D6F88">
        <w:rPr>
          <w:rFonts w:hint="eastAsia"/>
          <w:sz w:val="24"/>
          <w:szCs w:val="24"/>
        </w:rPr>
        <w:t>２</w:t>
      </w:r>
      <w:r w:rsidRPr="007D6F88">
        <w:rPr>
          <w:rFonts w:hint="eastAsia"/>
          <w:sz w:val="24"/>
          <w:szCs w:val="24"/>
        </w:rPr>
        <w:t>号議題、</w:t>
      </w:r>
      <w:r w:rsidR="00196ACE" w:rsidRPr="007D6F88">
        <w:rPr>
          <w:rFonts w:hint="eastAsia"/>
          <w:sz w:val="24"/>
          <w:szCs w:val="24"/>
        </w:rPr>
        <w:t>農地法第３条の規定による許可申請について許可を与える件について</w:t>
      </w:r>
      <w:r w:rsidRPr="007D6F88">
        <w:rPr>
          <w:rFonts w:hint="eastAsia"/>
          <w:sz w:val="24"/>
          <w:szCs w:val="24"/>
        </w:rPr>
        <w:t>、ご説明申し上げます。</w:t>
      </w:r>
    </w:p>
    <w:p w:rsidR="00196ACE" w:rsidRPr="007D6F88" w:rsidRDefault="00196ACE" w:rsidP="00196ACE">
      <w:pPr>
        <w:spacing w:line="400" w:lineRule="exact"/>
        <w:ind w:leftChars="812" w:left="1705" w:firstLineChars="100" w:firstLine="240"/>
        <w:rPr>
          <w:sz w:val="24"/>
          <w:szCs w:val="24"/>
        </w:rPr>
      </w:pPr>
      <w:r w:rsidRPr="007D6F88">
        <w:rPr>
          <w:rFonts w:hint="eastAsia"/>
          <w:sz w:val="24"/>
          <w:szCs w:val="24"/>
        </w:rPr>
        <w:t>今回の申請件数は</w:t>
      </w:r>
      <w:r w:rsidR="00224545" w:rsidRPr="007D6F88">
        <w:rPr>
          <w:rFonts w:hint="eastAsia"/>
          <w:sz w:val="24"/>
          <w:szCs w:val="24"/>
        </w:rPr>
        <w:t>４</w:t>
      </w:r>
      <w:r w:rsidRPr="007D6F88">
        <w:rPr>
          <w:rFonts w:hint="eastAsia"/>
          <w:sz w:val="24"/>
          <w:szCs w:val="24"/>
        </w:rPr>
        <w:t>件です。</w:t>
      </w:r>
    </w:p>
    <w:p w:rsidR="00224545" w:rsidRPr="007D6F88" w:rsidRDefault="00224545" w:rsidP="00196ACE">
      <w:pPr>
        <w:spacing w:line="400" w:lineRule="exact"/>
        <w:ind w:leftChars="812" w:left="1705" w:firstLineChars="100" w:firstLine="240"/>
        <w:rPr>
          <w:sz w:val="24"/>
          <w:szCs w:val="24"/>
        </w:rPr>
      </w:pPr>
    </w:p>
    <w:p w:rsidR="00224545" w:rsidRPr="007D6F88" w:rsidRDefault="00224545" w:rsidP="00224545">
      <w:pPr>
        <w:spacing w:line="400" w:lineRule="exact"/>
        <w:ind w:leftChars="812" w:left="1705" w:firstLineChars="100" w:firstLine="240"/>
        <w:rPr>
          <w:sz w:val="24"/>
          <w:szCs w:val="24"/>
        </w:rPr>
      </w:pPr>
      <w:r w:rsidRPr="007D6F88">
        <w:rPr>
          <w:rFonts w:hint="eastAsia"/>
          <w:sz w:val="24"/>
          <w:szCs w:val="24"/>
        </w:rPr>
        <w:t>まず１件目は１筆で、申請面積は</w:t>
      </w:r>
      <w:r w:rsidRPr="007D6F88">
        <w:rPr>
          <w:rFonts w:hint="eastAsia"/>
          <w:strike/>
          <w:sz w:val="24"/>
          <w:szCs w:val="24"/>
        </w:rPr>
        <w:t xml:space="preserve">　　　</w:t>
      </w:r>
      <w:r w:rsidRPr="007D6F88">
        <w:rPr>
          <w:rFonts w:hint="eastAsia"/>
          <w:sz w:val="24"/>
          <w:szCs w:val="24"/>
        </w:rPr>
        <w:t>㎡です。</w:t>
      </w:r>
    </w:p>
    <w:p w:rsidR="00224545" w:rsidRPr="007D6F88" w:rsidRDefault="00224545" w:rsidP="00224545">
      <w:pPr>
        <w:spacing w:line="400" w:lineRule="exact"/>
        <w:ind w:leftChars="812" w:left="1705" w:firstLineChars="100" w:firstLine="240"/>
        <w:rPr>
          <w:sz w:val="24"/>
          <w:szCs w:val="24"/>
        </w:rPr>
      </w:pPr>
      <w:r w:rsidRPr="007D6F88">
        <w:rPr>
          <w:rFonts w:hint="eastAsia"/>
          <w:sz w:val="24"/>
          <w:szCs w:val="24"/>
        </w:rPr>
        <w:t>申請農地は、氷見市＊＊</w:t>
      </w:r>
      <w:r w:rsidRPr="007D6F88">
        <w:rPr>
          <w:rFonts w:hint="eastAsia"/>
          <w:strike/>
          <w:sz w:val="24"/>
          <w:szCs w:val="24"/>
        </w:rPr>
        <w:t xml:space="preserve">　　　</w:t>
      </w:r>
      <w:r w:rsidRPr="007D6F88">
        <w:rPr>
          <w:rFonts w:hint="eastAsia"/>
          <w:sz w:val="24"/>
          <w:szCs w:val="24"/>
        </w:rPr>
        <w:t>番、登記地目は田です。</w:t>
      </w:r>
    </w:p>
    <w:p w:rsidR="00224545" w:rsidRPr="007D6F88" w:rsidRDefault="00224545" w:rsidP="00224545">
      <w:pPr>
        <w:spacing w:line="400" w:lineRule="exact"/>
        <w:ind w:leftChars="812" w:left="1705" w:firstLineChars="100" w:firstLine="240"/>
        <w:rPr>
          <w:sz w:val="24"/>
          <w:szCs w:val="24"/>
        </w:rPr>
      </w:pPr>
      <w:r w:rsidRPr="007D6F88">
        <w:rPr>
          <w:rFonts w:hint="eastAsia"/>
          <w:sz w:val="24"/>
          <w:szCs w:val="24"/>
        </w:rPr>
        <w:t>譲渡人　氷見市＊＊</w:t>
      </w:r>
      <w:r w:rsidRPr="007D6F88">
        <w:rPr>
          <w:rFonts w:hint="eastAsia"/>
          <w:strike/>
          <w:sz w:val="24"/>
          <w:szCs w:val="24"/>
        </w:rPr>
        <w:t xml:space="preserve">　　　</w:t>
      </w:r>
      <w:r w:rsidRPr="007D6F88">
        <w:rPr>
          <w:rFonts w:hint="eastAsia"/>
          <w:sz w:val="24"/>
          <w:szCs w:val="24"/>
        </w:rPr>
        <w:t>番地（氏名＊＊）から、譲受人　氷見市　　＊＊</w:t>
      </w:r>
      <w:r w:rsidRPr="007D6F88">
        <w:rPr>
          <w:rFonts w:hint="eastAsia"/>
          <w:strike/>
          <w:sz w:val="24"/>
          <w:szCs w:val="24"/>
        </w:rPr>
        <w:t xml:space="preserve">　　　</w:t>
      </w:r>
      <w:r w:rsidRPr="007D6F88">
        <w:rPr>
          <w:rFonts w:hint="eastAsia"/>
          <w:sz w:val="24"/>
          <w:szCs w:val="24"/>
        </w:rPr>
        <w:t>番地（氏名＊＊）へ所有権移転を行うものです。</w:t>
      </w:r>
    </w:p>
    <w:p w:rsidR="00636800" w:rsidRPr="007D6F88" w:rsidRDefault="00636800" w:rsidP="00636800">
      <w:pPr>
        <w:spacing w:line="400" w:lineRule="exact"/>
        <w:ind w:leftChars="800" w:left="1680" w:firstLineChars="100" w:firstLine="240"/>
        <w:rPr>
          <w:sz w:val="24"/>
          <w:szCs w:val="24"/>
        </w:rPr>
      </w:pPr>
    </w:p>
    <w:p w:rsidR="00F7580A" w:rsidRPr="007D6F88" w:rsidRDefault="00F7580A" w:rsidP="00636800">
      <w:pPr>
        <w:spacing w:line="400" w:lineRule="exact"/>
        <w:ind w:leftChars="800" w:left="1680" w:firstLineChars="100" w:firstLine="240"/>
        <w:rPr>
          <w:sz w:val="24"/>
          <w:szCs w:val="24"/>
        </w:rPr>
      </w:pPr>
    </w:p>
    <w:p w:rsidR="00636800" w:rsidRPr="007D6F88" w:rsidRDefault="00636800" w:rsidP="00636800">
      <w:pPr>
        <w:spacing w:line="400" w:lineRule="exact"/>
        <w:ind w:leftChars="812" w:left="1705" w:firstLineChars="100" w:firstLine="240"/>
        <w:rPr>
          <w:sz w:val="24"/>
          <w:szCs w:val="24"/>
        </w:rPr>
      </w:pPr>
      <w:r w:rsidRPr="007D6F88">
        <w:rPr>
          <w:rFonts w:hint="eastAsia"/>
          <w:sz w:val="24"/>
          <w:szCs w:val="24"/>
        </w:rPr>
        <w:t>次</w:t>
      </w:r>
      <w:r w:rsidR="00844CDC" w:rsidRPr="007D6F88">
        <w:rPr>
          <w:rFonts w:hint="eastAsia"/>
          <w:sz w:val="24"/>
          <w:szCs w:val="24"/>
        </w:rPr>
        <w:t>に</w:t>
      </w:r>
      <w:r w:rsidRPr="007D6F88">
        <w:rPr>
          <w:rFonts w:hint="eastAsia"/>
          <w:sz w:val="24"/>
          <w:szCs w:val="24"/>
        </w:rPr>
        <w:t>２件目</w:t>
      </w:r>
      <w:r w:rsidR="00844CDC" w:rsidRPr="007D6F88">
        <w:rPr>
          <w:rFonts w:hint="eastAsia"/>
          <w:sz w:val="24"/>
          <w:szCs w:val="24"/>
        </w:rPr>
        <w:t>は</w:t>
      </w:r>
      <w:r w:rsidRPr="007D6F88">
        <w:rPr>
          <w:rFonts w:hint="eastAsia"/>
          <w:sz w:val="24"/>
          <w:szCs w:val="24"/>
        </w:rPr>
        <w:t>１筆で、申請面積は</w:t>
      </w:r>
      <w:r w:rsidRPr="007D6F88">
        <w:rPr>
          <w:rFonts w:hint="eastAsia"/>
          <w:strike/>
          <w:sz w:val="24"/>
          <w:szCs w:val="24"/>
        </w:rPr>
        <w:t xml:space="preserve">　　　</w:t>
      </w:r>
      <w:r w:rsidRPr="007D6F88">
        <w:rPr>
          <w:rFonts w:hint="eastAsia"/>
          <w:sz w:val="24"/>
          <w:szCs w:val="24"/>
        </w:rPr>
        <w:t>㎡です。</w:t>
      </w:r>
    </w:p>
    <w:p w:rsidR="00636800" w:rsidRPr="007D6F88" w:rsidRDefault="00636800" w:rsidP="00636800">
      <w:pPr>
        <w:spacing w:line="400" w:lineRule="exact"/>
        <w:ind w:leftChars="812" w:left="1705" w:firstLineChars="100" w:firstLine="240"/>
        <w:rPr>
          <w:sz w:val="24"/>
          <w:szCs w:val="24"/>
        </w:rPr>
      </w:pPr>
      <w:r w:rsidRPr="007D6F88">
        <w:rPr>
          <w:rFonts w:hint="eastAsia"/>
          <w:sz w:val="24"/>
          <w:szCs w:val="24"/>
        </w:rPr>
        <w:t>申請農地は、氷見市＊＊</w:t>
      </w:r>
      <w:r w:rsidRPr="007D6F88">
        <w:rPr>
          <w:rFonts w:hint="eastAsia"/>
          <w:strike/>
          <w:sz w:val="24"/>
          <w:szCs w:val="24"/>
        </w:rPr>
        <w:t xml:space="preserve">　　　</w:t>
      </w:r>
      <w:r w:rsidRPr="007D6F88">
        <w:rPr>
          <w:rFonts w:hint="eastAsia"/>
          <w:sz w:val="24"/>
          <w:szCs w:val="24"/>
        </w:rPr>
        <w:t>番、登記地目は</w:t>
      </w:r>
      <w:r w:rsidR="00844CDC" w:rsidRPr="007D6F88">
        <w:rPr>
          <w:rFonts w:hint="eastAsia"/>
          <w:sz w:val="24"/>
          <w:szCs w:val="24"/>
        </w:rPr>
        <w:t>田</w:t>
      </w:r>
      <w:r w:rsidRPr="007D6F88">
        <w:rPr>
          <w:rFonts w:hint="eastAsia"/>
          <w:sz w:val="24"/>
          <w:szCs w:val="24"/>
        </w:rPr>
        <w:t>です。</w:t>
      </w:r>
    </w:p>
    <w:p w:rsidR="00636800" w:rsidRPr="007D6F88" w:rsidRDefault="00636800" w:rsidP="00636800">
      <w:pPr>
        <w:spacing w:line="400" w:lineRule="exact"/>
        <w:ind w:leftChars="812" w:left="1705" w:firstLineChars="100" w:firstLine="240"/>
        <w:rPr>
          <w:sz w:val="24"/>
          <w:szCs w:val="24"/>
        </w:rPr>
      </w:pPr>
      <w:r w:rsidRPr="007D6F88">
        <w:rPr>
          <w:rFonts w:hint="eastAsia"/>
          <w:sz w:val="24"/>
          <w:szCs w:val="24"/>
        </w:rPr>
        <w:lastRenderedPageBreak/>
        <w:t xml:space="preserve">譲渡人　</w:t>
      </w:r>
      <w:r w:rsidR="00844CDC" w:rsidRPr="007D6F88">
        <w:rPr>
          <w:rFonts w:hint="eastAsia"/>
          <w:sz w:val="24"/>
          <w:szCs w:val="24"/>
        </w:rPr>
        <w:t>氷見市</w:t>
      </w:r>
      <w:r w:rsidRPr="007D6F88">
        <w:rPr>
          <w:rFonts w:hint="eastAsia"/>
          <w:sz w:val="24"/>
          <w:szCs w:val="24"/>
        </w:rPr>
        <w:t>＊＊</w:t>
      </w:r>
      <w:r w:rsidRPr="007D6F88">
        <w:rPr>
          <w:rFonts w:hint="eastAsia"/>
          <w:strike/>
          <w:sz w:val="24"/>
          <w:szCs w:val="24"/>
        </w:rPr>
        <w:t xml:space="preserve">　　　</w:t>
      </w:r>
      <w:r w:rsidRPr="007D6F88">
        <w:rPr>
          <w:rFonts w:hint="eastAsia"/>
          <w:sz w:val="24"/>
          <w:szCs w:val="24"/>
        </w:rPr>
        <w:t>番地（氏名＊＊）から、譲受人　氷見市　　＊＊</w:t>
      </w:r>
      <w:r w:rsidRPr="007D6F88">
        <w:rPr>
          <w:rFonts w:hint="eastAsia"/>
          <w:strike/>
          <w:sz w:val="24"/>
          <w:szCs w:val="24"/>
        </w:rPr>
        <w:t xml:space="preserve">　　　</w:t>
      </w:r>
      <w:r w:rsidRPr="007D6F88">
        <w:rPr>
          <w:rFonts w:hint="eastAsia"/>
          <w:sz w:val="24"/>
          <w:szCs w:val="24"/>
        </w:rPr>
        <w:t>番地（氏名＊＊）へ所有権移転を行うものです。</w:t>
      </w:r>
    </w:p>
    <w:p w:rsidR="00844CDC" w:rsidRPr="007D6F88" w:rsidRDefault="00844CDC" w:rsidP="00636800">
      <w:pPr>
        <w:spacing w:line="400" w:lineRule="exact"/>
        <w:ind w:leftChars="812" w:left="1705" w:firstLineChars="100" w:firstLine="240"/>
        <w:rPr>
          <w:sz w:val="24"/>
          <w:szCs w:val="24"/>
        </w:rPr>
      </w:pPr>
    </w:p>
    <w:p w:rsidR="00293FF5" w:rsidRPr="007D6F88" w:rsidRDefault="00844CDC" w:rsidP="00293FF5">
      <w:pPr>
        <w:spacing w:line="400" w:lineRule="exact"/>
        <w:ind w:leftChars="812" w:left="1705" w:firstLineChars="100" w:firstLine="240"/>
        <w:rPr>
          <w:sz w:val="24"/>
          <w:szCs w:val="24"/>
        </w:rPr>
      </w:pPr>
      <w:r w:rsidRPr="007D6F88">
        <w:rPr>
          <w:rFonts w:hint="eastAsia"/>
          <w:sz w:val="24"/>
          <w:szCs w:val="24"/>
        </w:rPr>
        <w:t>次に３件目は</w:t>
      </w:r>
      <w:r w:rsidR="00293FF5" w:rsidRPr="007D6F88">
        <w:rPr>
          <w:rFonts w:hint="eastAsia"/>
          <w:sz w:val="24"/>
          <w:szCs w:val="24"/>
        </w:rPr>
        <w:t>計７筆で、申請面積は</w:t>
      </w:r>
      <w:r w:rsidR="00293FF5" w:rsidRPr="007D6F88">
        <w:rPr>
          <w:rFonts w:hint="eastAsia"/>
          <w:strike/>
          <w:sz w:val="24"/>
          <w:szCs w:val="24"/>
        </w:rPr>
        <w:t xml:space="preserve">　　　</w:t>
      </w:r>
      <w:r w:rsidR="00293FF5" w:rsidRPr="007D6F88">
        <w:rPr>
          <w:rFonts w:hint="eastAsia"/>
          <w:sz w:val="24"/>
          <w:szCs w:val="24"/>
        </w:rPr>
        <w:t>㎡です。</w:t>
      </w:r>
    </w:p>
    <w:p w:rsidR="00293FF5" w:rsidRPr="007D6F88" w:rsidRDefault="00293FF5" w:rsidP="00293FF5">
      <w:pPr>
        <w:spacing w:line="400" w:lineRule="exact"/>
        <w:ind w:leftChars="812" w:left="1705" w:firstLineChars="100" w:firstLine="240"/>
        <w:rPr>
          <w:sz w:val="24"/>
          <w:szCs w:val="24"/>
        </w:rPr>
      </w:pPr>
      <w:r w:rsidRPr="007D6F88">
        <w:rPr>
          <w:rFonts w:hint="eastAsia"/>
          <w:sz w:val="24"/>
          <w:szCs w:val="24"/>
        </w:rPr>
        <w:t>申請農地は、氷見市＊＊</w:t>
      </w:r>
      <w:r w:rsidRPr="007D6F88">
        <w:rPr>
          <w:rFonts w:hint="eastAsia"/>
          <w:strike/>
          <w:sz w:val="24"/>
          <w:szCs w:val="24"/>
        </w:rPr>
        <w:t xml:space="preserve">　　　</w:t>
      </w:r>
      <w:r w:rsidRPr="007D6F88">
        <w:rPr>
          <w:rFonts w:hint="eastAsia"/>
          <w:sz w:val="24"/>
          <w:szCs w:val="24"/>
        </w:rPr>
        <w:t>番他、登記地目は全て田です。</w:t>
      </w:r>
    </w:p>
    <w:p w:rsidR="00293FF5" w:rsidRPr="007D6F88" w:rsidRDefault="00293FF5" w:rsidP="00293FF5">
      <w:pPr>
        <w:spacing w:line="400" w:lineRule="exact"/>
        <w:ind w:leftChars="812" w:left="1705" w:firstLineChars="100" w:firstLine="240"/>
        <w:rPr>
          <w:sz w:val="24"/>
          <w:szCs w:val="24"/>
        </w:rPr>
      </w:pPr>
      <w:r w:rsidRPr="007D6F88">
        <w:rPr>
          <w:rFonts w:hint="eastAsia"/>
          <w:sz w:val="24"/>
          <w:szCs w:val="24"/>
        </w:rPr>
        <w:t>譲渡人　金沢市＊＊</w:t>
      </w:r>
      <w:r w:rsidRPr="007D6F88">
        <w:rPr>
          <w:rFonts w:hint="eastAsia"/>
          <w:strike/>
          <w:sz w:val="24"/>
          <w:szCs w:val="24"/>
        </w:rPr>
        <w:t xml:space="preserve">　　　</w:t>
      </w:r>
      <w:r w:rsidRPr="007D6F88">
        <w:rPr>
          <w:rFonts w:hint="eastAsia"/>
          <w:sz w:val="24"/>
          <w:szCs w:val="24"/>
        </w:rPr>
        <w:t>番地（氏名＊＊）から、譲受人　氷見市　　＊＊</w:t>
      </w:r>
      <w:r w:rsidRPr="007D6F88">
        <w:rPr>
          <w:rFonts w:hint="eastAsia"/>
          <w:strike/>
          <w:sz w:val="24"/>
          <w:szCs w:val="24"/>
        </w:rPr>
        <w:t xml:space="preserve">　　　</w:t>
      </w:r>
      <w:r w:rsidRPr="007D6F88">
        <w:rPr>
          <w:rFonts w:hint="eastAsia"/>
          <w:sz w:val="24"/>
          <w:szCs w:val="24"/>
        </w:rPr>
        <w:t>番地（氏名＊＊）へ所有権移転を行うものです。</w:t>
      </w:r>
    </w:p>
    <w:p w:rsidR="00844CDC" w:rsidRPr="007D6F88" w:rsidRDefault="00844CDC" w:rsidP="00293FF5">
      <w:pPr>
        <w:spacing w:line="400" w:lineRule="exact"/>
        <w:ind w:leftChars="812" w:left="1705" w:firstLineChars="100" w:firstLine="240"/>
        <w:rPr>
          <w:sz w:val="24"/>
          <w:szCs w:val="24"/>
        </w:rPr>
      </w:pPr>
    </w:p>
    <w:p w:rsidR="00293FF5" w:rsidRPr="007D6F88" w:rsidRDefault="00293FF5" w:rsidP="00293FF5">
      <w:pPr>
        <w:spacing w:line="400" w:lineRule="exact"/>
        <w:ind w:leftChars="812" w:left="1705" w:firstLineChars="100" w:firstLine="240"/>
        <w:rPr>
          <w:sz w:val="24"/>
          <w:szCs w:val="24"/>
        </w:rPr>
      </w:pPr>
      <w:r w:rsidRPr="007D6F88">
        <w:rPr>
          <w:rFonts w:hint="eastAsia"/>
          <w:sz w:val="24"/>
          <w:szCs w:val="24"/>
        </w:rPr>
        <w:t>最後</w:t>
      </w:r>
      <w:r w:rsidR="00844CDC" w:rsidRPr="007D6F88">
        <w:rPr>
          <w:rFonts w:hint="eastAsia"/>
          <w:sz w:val="24"/>
          <w:szCs w:val="24"/>
        </w:rPr>
        <w:t>に４件目は</w:t>
      </w:r>
      <w:r w:rsidRPr="007D6F88">
        <w:rPr>
          <w:rFonts w:hint="eastAsia"/>
          <w:sz w:val="24"/>
          <w:szCs w:val="24"/>
        </w:rPr>
        <w:t>１筆で、申請面積は</w:t>
      </w:r>
      <w:r w:rsidRPr="007D6F88">
        <w:rPr>
          <w:rFonts w:hint="eastAsia"/>
          <w:strike/>
          <w:sz w:val="24"/>
          <w:szCs w:val="24"/>
        </w:rPr>
        <w:t xml:space="preserve">　　　</w:t>
      </w:r>
      <w:r w:rsidRPr="007D6F88">
        <w:rPr>
          <w:rFonts w:hint="eastAsia"/>
          <w:sz w:val="24"/>
          <w:szCs w:val="24"/>
        </w:rPr>
        <w:t>㎡です。</w:t>
      </w:r>
    </w:p>
    <w:p w:rsidR="00293FF5" w:rsidRPr="007D6F88" w:rsidRDefault="00293FF5" w:rsidP="00293FF5">
      <w:pPr>
        <w:spacing w:line="400" w:lineRule="exact"/>
        <w:ind w:leftChars="812" w:left="1705" w:firstLineChars="100" w:firstLine="240"/>
        <w:rPr>
          <w:sz w:val="24"/>
          <w:szCs w:val="24"/>
        </w:rPr>
      </w:pPr>
      <w:r w:rsidRPr="007D6F88">
        <w:rPr>
          <w:rFonts w:hint="eastAsia"/>
          <w:sz w:val="24"/>
          <w:szCs w:val="24"/>
        </w:rPr>
        <w:t>申請農地は、氷見市＊＊</w:t>
      </w:r>
      <w:r w:rsidRPr="007D6F88">
        <w:rPr>
          <w:rFonts w:hint="eastAsia"/>
          <w:strike/>
          <w:sz w:val="24"/>
          <w:szCs w:val="24"/>
        </w:rPr>
        <w:t xml:space="preserve">　　　</w:t>
      </w:r>
      <w:r w:rsidRPr="007D6F88">
        <w:rPr>
          <w:rFonts w:hint="eastAsia"/>
          <w:sz w:val="24"/>
          <w:szCs w:val="24"/>
        </w:rPr>
        <w:t>番、登記地目は田です。</w:t>
      </w:r>
    </w:p>
    <w:p w:rsidR="00293FF5" w:rsidRPr="007D6F88" w:rsidRDefault="00293FF5" w:rsidP="00293FF5">
      <w:pPr>
        <w:spacing w:line="400" w:lineRule="exact"/>
        <w:ind w:leftChars="812" w:left="1705" w:firstLineChars="100" w:firstLine="240"/>
        <w:rPr>
          <w:sz w:val="24"/>
          <w:szCs w:val="24"/>
        </w:rPr>
      </w:pPr>
      <w:r w:rsidRPr="007D6F88">
        <w:rPr>
          <w:rFonts w:hint="eastAsia"/>
          <w:sz w:val="24"/>
          <w:szCs w:val="24"/>
        </w:rPr>
        <w:t>譲渡人　大阪市＊＊</w:t>
      </w:r>
      <w:r w:rsidRPr="007D6F88">
        <w:rPr>
          <w:rFonts w:hint="eastAsia"/>
          <w:strike/>
          <w:sz w:val="24"/>
          <w:szCs w:val="24"/>
        </w:rPr>
        <w:t xml:space="preserve">　　　</w:t>
      </w:r>
      <w:r w:rsidRPr="007D6F88">
        <w:rPr>
          <w:rFonts w:hint="eastAsia"/>
          <w:sz w:val="24"/>
          <w:szCs w:val="24"/>
        </w:rPr>
        <w:t xml:space="preserve">番地（氏名＊＊）から、譲受人　</w:t>
      </w:r>
      <w:r w:rsidR="00042DC7" w:rsidRPr="007D6F88">
        <w:rPr>
          <w:rFonts w:hint="eastAsia"/>
          <w:sz w:val="24"/>
          <w:szCs w:val="24"/>
        </w:rPr>
        <w:t>射水</w:t>
      </w:r>
      <w:r w:rsidRPr="007D6F88">
        <w:rPr>
          <w:rFonts w:hint="eastAsia"/>
          <w:sz w:val="24"/>
          <w:szCs w:val="24"/>
        </w:rPr>
        <w:t>市　　＊＊</w:t>
      </w:r>
      <w:r w:rsidRPr="007D6F88">
        <w:rPr>
          <w:rFonts w:hint="eastAsia"/>
          <w:strike/>
          <w:sz w:val="24"/>
          <w:szCs w:val="24"/>
        </w:rPr>
        <w:t xml:space="preserve">　　　</w:t>
      </w:r>
      <w:r w:rsidRPr="007D6F88">
        <w:rPr>
          <w:rFonts w:hint="eastAsia"/>
          <w:sz w:val="24"/>
          <w:szCs w:val="24"/>
        </w:rPr>
        <w:t>番地（氏名＊＊）へ所有権移転を行うものです。</w:t>
      </w:r>
    </w:p>
    <w:p w:rsidR="00185313" w:rsidRPr="007D6F88" w:rsidRDefault="00185313" w:rsidP="00293FF5">
      <w:pPr>
        <w:spacing w:line="400" w:lineRule="exact"/>
        <w:ind w:leftChars="812" w:left="1705" w:firstLineChars="100" w:firstLine="240"/>
        <w:rPr>
          <w:sz w:val="24"/>
          <w:szCs w:val="24"/>
        </w:rPr>
      </w:pPr>
    </w:p>
    <w:p w:rsidR="00196ACE" w:rsidRPr="007D6F88" w:rsidRDefault="00196ACE" w:rsidP="00196ACE">
      <w:pPr>
        <w:spacing w:line="400" w:lineRule="exact"/>
        <w:ind w:leftChars="800" w:left="1680" w:firstLineChars="100" w:firstLine="240"/>
        <w:rPr>
          <w:sz w:val="24"/>
          <w:szCs w:val="24"/>
        </w:rPr>
      </w:pPr>
      <w:r w:rsidRPr="007D6F88">
        <w:rPr>
          <w:rFonts w:hint="eastAsia"/>
          <w:sz w:val="24"/>
          <w:szCs w:val="24"/>
        </w:rPr>
        <w:t>以上、今回の案件は、農地法第３条第２項各号に規定されている全部効率利用、常時農業従事、下限面積など、不許可の要件に該当しておらず、許可が相当と判断されます。</w:t>
      </w:r>
    </w:p>
    <w:p w:rsidR="00196ACE" w:rsidRPr="007D6F88" w:rsidRDefault="00196ACE" w:rsidP="00196ACE">
      <w:pPr>
        <w:spacing w:line="400" w:lineRule="exact"/>
        <w:ind w:leftChars="812" w:left="1705" w:firstLineChars="112" w:firstLine="269"/>
        <w:rPr>
          <w:sz w:val="24"/>
          <w:szCs w:val="24"/>
        </w:rPr>
      </w:pPr>
      <w:r w:rsidRPr="007D6F88">
        <w:rPr>
          <w:rFonts w:hint="eastAsia"/>
          <w:sz w:val="24"/>
          <w:szCs w:val="24"/>
        </w:rPr>
        <w:t>ご審議のほど、よろしくお願いします。</w:t>
      </w:r>
    </w:p>
    <w:p w:rsidR="00084809" w:rsidRPr="007D6F88" w:rsidRDefault="00084809" w:rsidP="00084809">
      <w:pPr>
        <w:spacing w:line="400" w:lineRule="exact"/>
        <w:ind w:left="1699" w:hangingChars="708" w:hanging="1699"/>
        <w:rPr>
          <w:sz w:val="24"/>
          <w:szCs w:val="24"/>
        </w:rPr>
      </w:pPr>
    </w:p>
    <w:p w:rsidR="00084809" w:rsidRPr="007D6F88" w:rsidRDefault="00084809" w:rsidP="00084809">
      <w:pPr>
        <w:spacing w:line="400" w:lineRule="exact"/>
        <w:ind w:left="1699" w:hangingChars="708" w:hanging="1699"/>
        <w:rPr>
          <w:sz w:val="24"/>
          <w:szCs w:val="24"/>
        </w:rPr>
      </w:pPr>
      <w:r w:rsidRPr="007D6F88">
        <w:rPr>
          <w:rFonts w:hint="eastAsia"/>
          <w:sz w:val="24"/>
          <w:szCs w:val="24"/>
        </w:rPr>
        <w:t>□議長（</w:t>
      </w:r>
      <w:r w:rsidR="00F7580A" w:rsidRPr="007D6F88">
        <w:rPr>
          <w:rFonts w:hint="eastAsia"/>
          <w:sz w:val="24"/>
          <w:szCs w:val="24"/>
        </w:rPr>
        <w:t>職務代理者</w:t>
      </w:r>
      <w:r w:rsidRPr="007D6F88">
        <w:rPr>
          <w:rFonts w:hint="eastAsia"/>
          <w:sz w:val="24"/>
          <w:szCs w:val="24"/>
        </w:rPr>
        <w:t>）　事務局の説明が終わりましたので、異議又は質問のある委員は、挙手をお願いします。</w:t>
      </w:r>
    </w:p>
    <w:p w:rsidR="00A364D4" w:rsidRPr="007D6F88" w:rsidRDefault="00A364D4" w:rsidP="00084809">
      <w:pPr>
        <w:spacing w:line="400" w:lineRule="exact"/>
        <w:rPr>
          <w:sz w:val="24"/>
          <w:szCs w:val="24"/>
        </w:rPr>
      </w:pPr>
    </w:p>
    <w:p w:rsidR="00084809" w:rsidRPr="007D6F88" w:rsidRDefault="00084809" w:rsidP="00084809">
      <w:pPr>
        <w:spacing w:line="400" w:lineRule="exact"/>
        <w:jc w:val="center"/>
        <w:rPr>
          <w:sz w:val="24"/>
          <w:szCs w:val="24"/>
        </w:rPr>
      </w:pPr>
      <w:r w:rsidRPr="007D6F88">
        <w:rPr>
          <w:rFonts w:hint="eastAsia"/>
          <w:sz w:val="24"/>
          <w:szCs w:val="24"/>
        </w:rPr>
        <w:t>……………異議なしの発声……………</w:t>
      </w:r>
    </w:p>
    <w:p w:rsidR="00084809" w:rsidRPr="007D6F88" w:rsidRDefault="00084809" w:rsidP="00084809">
      <w:pPr>
        <w:spacing w:line="400" w:lineRule="exact"/>
        <w:ind w:firstLineChars="708" w:firstLine="1699"/>
        <w:rPr>
          <w:sz w:val="24"/>
          <w:szCs w:val="24"/>
        </w:rPr>
      </w:pPr>
    </w:p>
    <w:p w:rsidR="00DD7FC9" w:rsidRPr="007D6F88" w:rsidRDefault="00084809" w:rsidP="005E1D9A">
      <w:pPr>
        <w:spacing w:line="400" w:lineRule="exact"/>
        <w:ind w:left="1699" w:hangingChars="708" w:hanging="1699"/>
        <w:rPr>
          <w:sz w:val="24"/>
          <w:szCs w:val="24"/>
        </w:rPr>
      </w:pPr>
      <w:r w:rsidRPr="007D6F88">
        <w:rPr>
          <w:rFonts w:hint="eastAsia"/>
          <w:sz w:val="24"/>
          <w:szCs w:val="24"/>
        </w:rPr>
        <w:t>□議長（</w:t>
      </w:r>
      <w:r w:rsidR="00F7580A" w:rsidRPr="007D6F88">
        <w:rPr>
          <w:rFonts w:hint="eastAsia"/>
          <w:sz w:val="24"/>
          <w:szCs w:val="24"/>
        </w:rPr>
        <w:t>職務代理者</w:t>
      </w:r>
      <w:r w:rsidRPr="007D6F88">
        <w:rPr>
          <w:rFonts w:hint="eastAsia"/>
          <w:sz w:val="24"/>
          <w:szCs w:val="24"/>
        </w:rPr>
        <w:t>）　異議がないと認め、第</w:t>
      </w:r>
      <w:r w:rsidR="00F23489" w:rsidRPr="007D6F88">
        <w:rPr>
          <w:rFonts w:hint="eastAsia"/>
          <w:sz w:val="24"/>
          <w:szCs w:val="24"/>
        </w:rPr>
        <w:t>２</w:t>
      </w:r>
      <w:r w:rsidRPr="007D6F88">
        <w:rPr>
          <w:rFonts w:hint="eastAsia"/>
          <w:sz w:val="24"/>
          <w:szCs w:val="24"/>
        </w:rPr>
        <w:t>号議題、</w:t>
      </w:r>
      <w:r w:rsidR="009952ED" w:rsidRPr="007D6F88">
        <w:rPr>
          <w:rFonts w:hint="eastAsia"/>
          <w:sz w:val="24"/>
          <w:szCs w:val="24"/>
        </w:rPr>
        <w:t>農地法第３条の規定による許可申請について許可を与える件</w:t>
      </w:r>
      <w:r w:rsidRPr="007D6F88">
        <w:rPr>
          <w:rFonts w:hint="eastAsia"/>
          <w:sz w:val="24"/>
          <w:szCs w:val="24"/>
        </w:rPr>
        <w:t>について原案のとおり承認することとします。</w:t>
      </w:r>
    </w:p>
    <w:p w:rsidR="00542C28" w:rsidRPr="007D6F88" w:rsidRDefault="00542C28" w:rsidP="005E1D9A">
      <w:pPr>
        <w:spacing w:line="400" w:lineRule="exact"/>
        <w:ind w:left="1699" w:hangingChars="708" w:hanging="1699"/>
        <w:rPr>
          <w:sz w:val="24"/>
          <w:szCs w:val="24"/>
        </w:rPr>
      </w:pPr>
    </w:p>
    <w:p w:rsidR="00042DC7" w:rsidRPr="007D6F88" w:rsidRDefault="00042DC7" w:rsidP="005E1D9A">
      <w:pPr>
        <w:spacing w:line="400" w:lineRule="exact"/>
        <w:ind w:left="1699" w:hangingChars="708" w:hanging="1699"/>
        <w:rPr>
          <w:sz w:val="24"/>
          <w:szCs w:val="24"/>
        </w:rPr>
      </w:pPr>
    </w:p>
    <w:p w:rsidR="00BD1F55" w:rsidRPr="007D6F88" w:rsidRDefault="0001309B" w:rsidP="00BD1F55">
      <w:pPr>
        <w:spacing w:line="400" w:lineRule="exact"/>
        <w:ind w:left="1699" w:hangingChars="708" w:hanging="1699"/>
        <w:rPr>
          <w:sz w:val="24"/>
          <w:szCs w:val="24"/>
        </w:rPr>
      </w:pPr>
      <w:r w:rsidRPr="007D6F88">
        <w:rPr>
          <w:rFonts w:hint="eastAsia"/>
          <w:sz w:val="24"/>
          <w:szCs w:val="24"/>
        </w:rPr>
        <w:t>□議長（</w:t>
      </w:r>
      <w:r w:rsidR="00F7580A" w:rsidRPr="007D6F88">
        <w:rPr>
          <w:rFonts w:hint="eastAsia"/>
          <w:sz w:val="24"/>
          <w:szCs w:val="24"/>
        </w:rPr>
        <w:t>職務代理者</w:t>
      </w:r>
      <w:r w:rsidR="005F27EC" w:rsidRPr="007D6F88">
        <w:rPr>
          <w:rFonts w:hint="eastAsia"/>
          <w:sz w:val="24"/>
          <w:szCs w:val="24"/>
        </w:rPr>
        <w:t>）　次に、第</w:t>
      </w:r>
      <w:r w:rsidR="00F23489" w:rsidRPr="007D6F88">
        <w:rPr>
          <w:rFonts w:hint="eastAsia"/>
          <w:sz w:val="24"/>
          <w:szCs w:val="24"/>
        </w:rPr>
        <w:t>３</w:t>
      </w:r>
      <w:r w:rsidR="00E90290" w:rsidRPr="007D6F88">
        <w:rPr>
          <w:rFonts w:hint="eastAsia"/>
          <w:sz w:val="24"/>
          <w:szCs w:val="24"/>
        </w:rPr>
        <w:t xml:space="preserve">号議題　</w:t>
      </w:r>
      <w:r w:rsidR="00A86737" w:rsidRPr="007D6F88">
        <w:rPr>
          <w:rFonts w:hint="eastAsia"/>
          <w:sz w:val="24"/>
          <w:szCs w:val="24"/>
        </w:rPr>
        <w:t>農地法第４条及び第５条の規定による許可申請について</w:t>
      </w:r>
      <w:r w:rsidR="00BD1F55" w:rsidRPr="007D6F88">
        <w:rPr>
          <w:rFonts w:hint="eastAsia"/>
          <w:sz w:val="24"/>
          <w:szCs w:val="24"/>
        </w:rPr>
        <w:t>意見を付する件</w:t>
      </w:r>
      <w:r w:rsidR="00A94683" w:rsidRPr="007D6F88">
        <w:rPr>
          <w:rFonts w:hint="eastAsia"/>
          <w:sz w:val="24"/>
          <w:szCs w:val="24"/>
        </w:rPr>
        <w:t>につきまして、</w:t>
      </w:r>
      <w:r w:rsidR="00BD1F55" w:rsidRPr="007D6F88">
        <w:rPr>
          <w:rFonts w:hint="eastAsia"/>
          <w:sz w:val="24"/>
          <w:szCs w:val="24"/>
        </w:rPr>
        <w:t>事務局の説明を求めます。</w:t>
      </w:r>
    </w:p>
    <w:p w:rsidR="00C466A5" w:rsidRPr="007D6F88" w:rsidRDefault="00C466A5" w:rsidP="00C87284">
      <w:pPr>
        <w:spacing w:line="400" w:lineRule="exact"/>
        <w:ind w:left="1699" w:hangingChars="708" w:hanging="1699"/>
        <w:rPr>
          <w:sz w:val="24"/>
          <w:szCs w:val="24"/>
        </w:rPr>
      </w:pPr>
    </w:p>
    <w:p w:rsidR="00BD1F55" w:rsidRPr="007D6F88" w:rsidRDefault="00BD1F55" w:rsidP="00BD1F55">
      <w:pPr>
        <w:spacing w:line="400" w:lineRule="exact"/>
        <w:ind w:left="1699" w:hangingChars="708" w:hanging="1699"/>
        <w:rPr>
          <w:sz w:val="24"/>
          <w:szCs w:val="24"/>
        </w:rPr>
      </w:pPr>
      <w:r w:rsidRPr="007D6F88">
        <w:rPr>
          <w:rFonts w:hint="eastAsia"/>
          <w:sz w:val="24"/>
          <w:szCs w:val="24"/>
        </w:rPr>
        <w:t xml:space="preserve">（事務局）　　</w:t>
      </w:r>
      <w:r w:rsidR="00504D39" w:rsidRPr="007D6F88">
        <w:rPr>
          <w:rFonts w:hint="eastAsia"/>
          <w:sz w:val="24"/>
          <w:szCs w:val="24"/>
        </w:rPr>
        <w:t xml:space="preserve">　第</w:t>
      </w:r>
      <w:r w:rsidR="005242D7" w:rsidRPr="007D6F88">
        <w:rPr>
          <w:rFonts w:hint="eastAsia"/>
          <w:sz w:val="24"/>
          <w:szCs w:val="24"/>
        </w:rPr>
        <w:t>３</w:t>
      </w:r>
      <w:r w:rsidR="00E90290" w:rsidRPr="007D6F88">
        <w:rPr>
          <w:rFonts w:hint="eastAsia"/>
          <w:sz w:val="24"/>
          <w:szCs w:val="24"/>
        </w:rPr>
        <w:t xml:space="preserve">号議題　</w:t>
      </w:r>
      <w:r w:rsidRPr="007D6F88">
        <w:rPr>
          <w:rFonts w:hint="eastAsia"/>
          <w:sz w:val="24"/>
          <w:szCs w:val="24"/>
        </w:rPr>
        <w:t>農</w:t>
      </w:r>
      <w:r w:rsidR="00A86737" w:rsidRPr="007D6F88">
        <w:rPr>
          <w:rFonts w:hint="eastAsia"/>
          <w:sz w:val="24"/>
          <w:szCs w:val="24"/>
        </w:rPr>
        <w:t>地法第４条及び第５条の規定による許可申請について</w:t>
      </w:r>
      <w:r w:rsidRPr="007D6F88">
        <w:rPr>
          <w:rFonts w:hint="eastAsia"/>
          <w:sz w:val="24"/>
          <w:szCs w:val="24"/>
        </w:rPr>
        <w:t>意見を付する件、</w:t>
      </w:r>
      <w:r w:rsidR="00844CDC" w:rsidRPr="007D6F88">
        <w:rPr>
          <w:rFonts w:hint="eastAsia"/>
          <w:sz w:val="24"/>
          <w:szCs w:val="24"/>
        </w:rPr>
        <w:t>１</w:t>
      </w:r>
      <w:r w:rsidR="0066256E" w:rsidRPr="007D6F88">
        <w:rPr>
          <w:rFonts w:hint="eastAsia"/>
          <w:sz w:val="24"/>
          <w:szCs w:val="24"/>
        </w:rPr>
        <w:t>件につきまして</w:t>
      </w:r>
      <w:r w:rsidR="001666A3" w:rsidRPr="007D6F88">
        <w:rPr>
          <w:rFonts w:hint="eastAsia"/>
          <w:sz w:val="24"/>
          <w:szCs w:val="24"/>
        </w:rPr>
        <w:t>、ご</w:t>
      </w:r>
      <w:r w:rsidRPr="007D6F88">
        <w:rPr>
          <w:rFonts w:hint="eastAsia"/>
          <w:sz w:val="24"/>
          <w:szCs w:val="24"/>
        </w:rPr>
        <w:t>説明申し上げます。</w:t>
      </w:r>
    </w:p>
    <w:p w:rsidR="00442C69" w:rsidRPr="007D6F88" w:rsidRDefault="00442C69" w:rsidP="00BD1F55">
      <w:pPr>
        <w:spacing w:line="400" w:lineRule="exact"/>
        <w:ind w:left="1699" w:hangingChars="708" w:hanging="1699"/>
        <w:rPr>
          <w:sz w:val="24"/>
          <w:szCs w:val="24"/>
        </w:rPr>
      </w:pPr>
    </w:p>
    <w:p w:rsidR="00BD1F55" w:rsidRPr="007D6F88" w:rsidRDefault="00BD1F55" w:rsidP="00BD1F55">
      <w:pPr>
        <w:spacing w:line="400" w:lineRule="exact"/>
        <w:ind w:firstLineChars="822" w:firstLine="1973"/>
        <w:rPr>
          <w:sz w:val="24"/>
          <w:szCs w:val="24"/>
        </w:rPr>
      </w:pPr>
      <w:r w:rsidRPr="007D6F88">
        <w:rPr>
          <w:rFonts w:hint="eastAsia"/>
          <w:sz w:val="24"/>
          <w:szCs w:val="24"/>
        </w:rPr>
        <w:t>番号１、地区は</w:t>
      </w:r>
      <w:r w:rsidRPr="007D6F88">
        <w:rPr>
          <w:rFonts w:hint="eastAsia"/>
          <w:strike/>
          <w:sz w:val="24"/>
          <w:szCs w:val="24"/>
        </w:rPr>
        <w:t xml:space="preserve">　　</w:t>
      </w:r>
      <w:r w:rsidRPr="007D6F88">
        <w:rPr>
          <w:rFonts w:hint="eastAsia"/>
          <w:sz w:val="24"/>
          <w:szCs w:val="24"/>
        </w:rPr>
        <w:t>です。</w:t>
      </w:r>
    </w:p>
    <w:p w:rsidR="00387868" w:rsidRPr="007D6F88" w:rsidRDefault="002F4751" w:rsidP="00A01AFE">
      <w:pPr>
        <w:spacing w:line="400" w:lineRule="exact"/>
        <w:ind w:leftChars="810" w:left="1701" w:firstLineChars="113" w:firstLine="271"/>
        <w:rPr>
          <w:sz w:val="24"/>
          <w:szCs w:val="24"/>
        </w:rPr>
      </w:pPr>
      <w:r w:rsidRPr="007D6F88">
        <w:rPr>
          <w:rFonts w:hint="eastAsia"/>
          <w:sz w:val="24"/>
          <w:szCs w:val="24"/>
        </w:rPr>
        <w:lastRenderedPageBreak/>
        <w:t>譲受人</w:t>
      </w:r>
      <w:r w:rsidR="00CD6730" w:rsidRPr="007D6F88">
        <w:rPr>
          <w:rFonts w:hint="eastAsia"/>
          <w:sz w:val="24"/>
          <w:szCs w:val="24"/>
        </w:rPr>
        <w:t>は</w:t>
      </w:r>
      <w:r w:rsidR="00E440BA" w:rsidRPr="007D6F88">
        <w:rPr>
          <w:rFonts w:hint="eastAsia"/>
          <w:sz w:val="24"/>
          <w:szCs w:val="24"/>
        </w:rPr>
        <w:t>氷見市</w:t>
      </w:r>
      <w:r w:rsidR="00BD1F55" w:rsidRPr="007D6F88">
        <w:rPr>
          <w:rFonts w:hint="eastAsia"/>
          <w:sz w:val="24"/>
          <w:szCs w:val="24"/>
        </w:rPr>
        <w:t>＊＊</w:t>
      </w:r>
      <w:r w:rsidR="00BD1F55" w:rsidRPr="007D6F88">
        <w:rPr>
          <w:rFonts w:hint="eastAsia"/>
          <w:strike/>
          <w:sz w:val="24"/>
          <w:szCs w:val="24"/>
        </w:rPr>
        <w:t xml:space="preserve">　　</w:t>
      </w:r>
      <w:r w:rsidR="00BD1F55" w:rsidRPr="007D6F88">
        <w:rPr>
          <w:rFonts w:hint="eastAsia"/>
          <w:sz w:val="24"/>
          <w:szCs w:val="24"/>
        </w:rPr>
        <w:t>番</w:t>
      </w:r>
      <w:r w:rsidR="008C5196" w:rsidRPr="007D6F88">
        <w:rPr>
          <w:rFonts w:hint="eastAsia"/>
          <w:sz w:val="24"/>
          <w:szCs w:val="24"/>
        </w:rPr>
        <w:t>地</w:t>
      </w:r>
      <w:r w:rsidR="00BD1F55" w:rsidRPr="007D6F88">
        <w:rPr>
          <w:rFonts w:hint="eastAsia"/>
          <w:sz w:val="24"/>
          <w:szCs w:val="24"/>
        </w:rPr>
        <w:t>（</w:t>
      </w:r>
      <w:r w:rsidR="00504D39" w:rsidRPr="007D6F88">
        <w:rPr>
          <w:rFonts w:hint="eastAsia"/>
          <w:sz w:val="24"/>
          <w:szCs w:val="24"/>
        </w:rPr>
        <w:t>氏名</w:t>
      </w:r>
      <w:r w:rsidR="00BD1F55" w:rsidRPr="007D6F88">
        <w:rPr>
          <w:rFonts w:hint="eastAsia"/>
          <w:sz w:val="24"/>
          <w:szCs w:val="24"/>
        </w:rPr>
        <w:t>＊＊）、</w:t>
      </w:r>
    </w:p>
    <w:p w:rsidR="00387868" w:rsidRPr="007D6F88" w:rsidRDefault="00387868" w:rsidP="00A01AFE">
      <w:pPr>
        <w:spacing w:line="400" w:lineRule="exact"/>
        <w:ind w:leftChars="810" w:left="1701" w:firstLineChars="113" w:firstLine="271"/>
        <w:rPr>
          <w:sz w:val="24"/>
          <w:szCs w:val="24"/>
        </w:rPr>
      </w:pPr>
      <w:r w:rsidRPr="007D6F88">
        <w:rPr>
          <w:rFonts w:hint="eastAsia"/>
          <w:sz w:val="24"/>
          <w:szCs w:val="24"/>
        </w:rPr>
        <w:t>譲渡人は氷見市＊＊</w:t>
      </w:r>
      <w:r w:rsidRPr="007D6F88">
        <w:rPr>
          <w:rFonts w:hint="eastAsia"/>
          <w:strike/>
          <w:sz w:val="24"/>
          <w:szCs w:val="24"/>
        </w:rPr>
        <w:t xml:space="preserve">　　</w:t>
      </w:r>
      <w:r w:rsidRPr="007D6F88">
        <w:rPr>
          <w:rFonts w:hint="eastAsia"/>
          <w:sz w:val="24"/>
          <w:szCs w:val="24"/>
        </w:rPr>
        <w:t>番地（氏名＊＊）、</w:t>
      </w:r>
    </w:p>
    <w:p w:rsidR="0066256E" w:rsidRPr="007D6F88" w:rsidRDefault="0066256E" w:rsidP="0066256E">
      <w:pPr>
        <w:spacing w:line="400" w:lineRule="exact"/>
        <w:ind w:leftChars="810" w:left="1701" w:firstLineChars="113" w:firstLine="271"/>
        <w:rPr>
          <w:strike/>
          <w:sz w:val="24"/>
          <w:szCs w:val="24"/>
        </w:rPr>
      </w:pPr>
      <w:r w:rsidRPr="007D6F88">
        <w:rPr>
          <w:rFonts w:hint="eastAsia"/>
          <w:sz w:val="24"/>
          <w:szCs w:val="24"/>
        </w:rPr>
        <w:t>申請地は、氷見市＊＊</w:t>
      </w:r>
      <w:r w:rsidRPr="007D6F88">
        <w:rPr>
          <w:rFonts w:hint="eastAsia"/>
          <w:strike/>
          <w:sz w:val="24"/>
          <w:szCs w:val="24"/>
        </w:rPr>
        <w:t xml:space="preserve">　　</w:t>
      </w:r>
      <w:r w:rsidRPr="007D6F88">
        <w:rPr>
          <w:rFonts w:hint="eastAsia"/>
          <w:sz w:val="24"/>
          <w:szCs w:val="24"/>
        </w:rPr>
        <w:t>番、地目は</w:t>
      </w:r>
      <w:r w:rsidR="00E440BA" w:rsidRPr="007D6F88">
        <w:rPr>
          <w:rFonts w:hint="eastAsia"/>
          <w:sz w:val="24"/>
          <w:szCs w:val="24"/>
        </w:rPr>
        <w:t>申請書において</w:t>
      </w:r>
      <w:r w:rsidRPr="007D6F88">
        <w:rPr>
          <w:rFonts w:hint="eastAsia"/>
          <w:sz w:val="24"/>
          <w:szCs w:val="24"/>
        </w:rPr>
        <w:t>登記</w:t>
      </w:r>
      <w:r w:rsidR="00E440BA" w:rsidRPr="007D6F88">
        <w:rPr>
          <w:rFonts w:hint="eastAsia"/>
          <w:sz w:val="24"/>
          <w:szCs w:val="24"/>
        </w:rPr>
        <w:t>は田</w:t>
      </w:r>
      <w:r w:rsidRPr="007D6F88">
        <w:rPr>
          <w:rFonts w:hint="eastAsia"/>
          <w:sz w:val="24"/>
          <w:szCs w:val="24"/>
        </w:rPr>
        <w:t>、現況</w:t>
      </w:r>
      <w:r w:rsidR="00E440BA" w:rsidRPr="007D6F88">
        <w:rPr>
          <w:rFonts w:hint="eastAsia"/>
          <w:sz w:val="24"/>
          <w:szCs w:val="24"/>
        </w:rPr>
        <w:t>は</w:t>
      </w:r>
      <w:r w:rsidR="00042DC7" w:rsidRPr="007D6F88">
        <w:rPr>
          <w:rFonts w:hint="eastAsia"/>
          <w:sz w:val="24"/>
          <w:szCs w:val="24"/>
        </w:rPr>
        <w:t>宅</w:t>
      </w:r>
      <w:r w:rsidR="00E440BA" w:rsidRPr="007D6F88">
        <w:rPr>
          <w:rFonts w:hint="eastAsia"/>
          <w:sz w:val="24"/>
          <w:szCs w:val="24"/>
        </w:rPr>
        <w:t>地</w:t>
      </w:r>
      <w:r w:rsidRPr="007D6F88">
        <w:rPr>
          <w:rFonts w:hint="eastAsia"/>
          <w:sz w:val="24"/>
          <w:szCs w:val="24"/>
        </w:rPr>
        <w:t>、申請面積は</w:t>
      </w:r>
      <w:r w:rsidR="005242D7" w:rsidRPr="007D6F88">
        <w:rPr>
          <w:rFonts w:hint="eastAsia"/>
          <w:sz w:val="24"/>
          <w:szCs w:val="24"/>
        </w:rPr>
        <w:t>合計</w:t>
      </w:r>
      <w:r w:rsidRPr="007D6F88">
        <w:rPr>
          <w:rFonts w:hint="eastAsia"/>
          <w:strike/>
          <w:sz w:val="24"/>
          <w:szCs w:val="24"/>
        </w:rPr>
        <w:t xml:space="preserve">　　　</w:t>
      </w:r>
      <w:r w:rsidRPr="007D6F88">
        <w:rPr>
          <w:rFonts w:hint="eastAsia"/>
          <w:sz w:val="24"/>
          <w:szCs w:val="24"/>
        </w:rPr>
        <w:t>㎡</w:t>
      </w:r>
      <w:r w:rsidR="001666A3" w:rsidRPr="007D6F88">
        <w:rPr>
          <w:rFonts w:hint="eastAsia"/>
          <w:sz w:val="24"/>
          <w:szCs w:val="24"/>
        </w:rPr>
        <w:t>です。</w:t>
      </w:r>
    </w:p>
    <w:p w:rsidR="0066256E" w:rsidRPr="007D6F88" w:rsidRDefault="0066256E" w:rsidP="0066256E">
      <w:pPr>
        <w:spacing w:line="400" w:lineRule="exact"/>
        <w:ind w:leftChars="810" w:left="1701" w:firstLineChars="113" w:firstLine="271"/>
        <w:rPr>
          <w:sz w:val="24"/>
          <w:szCs w:val="24"/>
        </w:rPr>
      </w:pPr>
      <w:r w:rsidRPr="007D6F88">
        <w:rPr>
          <w:rFonts w:hint="eastAsia"/>
          <w:sz w:val="24"/>
          <w:szCs w:val="24"/>
        </w:rPr>
        <w:t>農地区分は第</w:t>
      </w:r>
      <w:r w:rsidR="005242D7" w:rsidRPr="007D6F88">
        <w:rPr>
          <w:rFonts w:hint="eastAsia"/>
          <w:sz w:val="24"/>
          <w:szCs w:val="24"/>
        </w:rPr>
        <w:t>１</w:t>
      </w:r>
      <w:r w:rsidRPr="007D6F88">
        <w:rPr>
          <w:rFonts w:hint="eastAsia"/>
          <w:sz w:val="24"/>
          <w:szCs w:val="24"/>
        </w:rPr>
        <w:t>種農地で、転用目的が</w:t>
      </w:r>
      <w:r w:rsidRPr="007D6F88">
        <w:rPr>
          <w:rFonts w:hint="eastAsia"/>
          <w:strike/>
          <w:sz w:val="24"/>
          <w:szCs w:val="24"/>
        </w:rPr>
        <w:t xml:space="preserve">　　　</w:t>
      </w:r>
      <w:r w:rsidRPr="007D6F88">
        <w:rPr>
          <w:rFonts w:hint="eastAsia"/>
          <w:sz w:val="24"/>
          <w:szCs w:val="24"/>
        </w:rPr>
        <w:t>で</w:t>
      </w:r>
      <w:r w:rsidR="00042DC7" w:rsidRPr="007D6F88">
        <w:rPr>
          <w:rFonts w:hint="eastAsia"/>
          <w:sz w:val="24"/>
          <w:szCs w:val="24"/>
        </w:rPr>
        <w:t>、権利は賃借権設定</w:t>
      </w:r>
      <w:r w:rsidR="00D13EE0" w:rsidRPr="007D6F88">
        <w:rPr>
          <w:rFonts w:hint="eastAsia"/>
          <w:sz w:val="24"/>
          <w:szCs w:val="24"/>
        </w:rPr>
        <w:t xml:space="preserve">　</w:t>
      </w:r>
      <w:r w:rsidR="00042DC7" w:rsidRPr="007D6F88">
        <w:rPr>
          <w:rFonts w:hint="eastAsia"/>
          <w:sz w:val="24"/>
          <w:szCs w:val="24"/>
        </w:rPr>
        <w:t>で</w:t>
      </w:r>
      <w:r w:rsidRPr="007D6F88">
        <w:rPr>
          <w:rFonts w:hint="eastAsia"/>
          <w:sz w:val="24"/>
          <w:szCs w:val="24"/>
        </w:rPr>
        <w:t>す</w:t>
      </w:r>
      <w:r w:rsidR="00D13EE0" w:rsidRPr="007D6F88">
        <w:rPr>
          <w:rFonts w:hint="eastAsia"/>
          <w:sz w:val="24"/>
          <w:szCs w:val="24"/>
        </w:rPr>
        <w:t>。</w:t>
      </w:r>
    </w:p>
    <w:p w:rsidR="00FC220D" w:rsidRPr="007D6F88" w:rsidRDefault="00FC220D" w:rsidP="0066256E">
      <w:pPr>
        <w:spacing w:line="400" w:lineRule="exact"/>
        <w:ind w:leftChars="810" w:left="1701" w:firstLineChars="113" w:firstLine="271"/>
        <w:rPr>
          <w:sz w:val="24"/>
          <w:szCs w:val="24"/>
        </w:rPr>
      </w:pPr>
    </w:p>
    <w:p w:rsidR="00BD1F55" w:rsidRPr="007D6F88" w:rsidRDefault="00BD1F55" w:rsidP="00BD1F55">
      <w:pPr>
        <w:spacing w:line="400" w:lineRule="exact"/>
        <w:ind w:firstLineChars="816" w:firstLine="1958"/>
        <w:rPr>
          <w:sz w:val="24"/>
          <w:szCs w:val="24"/>
        </w:rPr>
      </w:pPr>
      <w:r w:rsidRPr="007D6F88">
        <w:rPr>
          <w:rFonts w:hint="eastAsia"/>
          <w:sz w:val="24"/>
          <w:szCs w:val="24"/>
        </w:rPr>
        <w:t>引き続き、許可基準について説明。</w:t>
      </w:r>
    </w:p>
    <w:p w:rsidR="00A94683" w:rsidRPr="007D6F88" w:rsidRDefault="00A94683" w:rsidP="00BD1F55">
      <w:pPr>
        <w:spacing w:line="400" w:lineRule="exact"/>
        <w:ind w:firstLineChars="816" w:firstLine="1958"/>
        <w:rPr>
          <w:sz w:val="24"/>
          <w:szCs w:val="24"/>
        </w:rPr>
      </w:pPr>
    </w:p>
    <w:p w:rsidR="00A94683" w:rsidRPr="007D6F88" w:rsidRDefault="00A94683" w:rsidP="00A94683">
      <w:pPr>
        <w:spacing w:line="400" w:lineRule="exact"/>
        <w:ind w:left="1680" w:hangingChars="700" w:hanging="1680"/>
        <w:rPr>
          <w:sz w:val="24"/>
          <w:szCs w:val="24"/>
        </w:rPr>
      </w:pPr>
      <w:r w:rsidRPr="007D6F88">
        <w:rPr>
          <w:rFonts w:hint="eastAsia"/>
          <w:sz w:val="24"/>
          <w:szCs w:val="24"/>
        </w:rPr>
        <w:t xml:space="preserve">　　　　　　　　</w:t>
      </w:r>
      <w:r w:rsidR="00647CFD" w:rsidRPr="007D6F88">
        <w:rPr>
          <w:rFonts w:hint="eastAsia"/>
          <w:sz w:val="24"/>
          <w:szCs w:val="24"/>
        </w:rPr>
        <w:t>第</w:t>
      </w:r>
      <w:r w:rsidR="005242D7" w:rsidRPr="007D6F88">
        <w:rPr>
          <w:rFonts w:hint="eastAsia"/>
          <w:sz w:val="24"/>
          <w:szCs w:val="24"/>
        </w:rPr>
        <w:t>３</w:t>
      </w:r>
      <w:r w:rsidR="00647CFD" w:rsidRPr="007D6F88">
        <w:rPr>
          <w:rFonts w:hint="eastAsia"/>
          <w:sz w:val="24"/>
          <w:szCs w:val="24"/>
        </w:rPr>
        <w:t>号議題　農地法第４条及び第５条の規定による許可申請について意見を付する件につきまして</w:t>
      </w:r>
      <w:r w:rsidRPr="007D6F88">
        <w:rPr>
          <w:rFonts w:hint="eastAsia"/>
          <w:sz w:val="24"/>
          <w:szCs w:val="24"/>
        </w:rPr>
        <w:t>、原案のとおり進達してよろしいか、ご審議のほどよろしくお願いします。</w:t>
      </w:r>
    </w:p>
    <w:p w:rsidR="00A94683" w:rsidRPr="007D6F88" w:rsidRDefault="00A94683" w:rsidP="00A94683">
      <w:pPr>
        <w:spacing w:line="400" w:lineRule="exact"/>
        <w:ind w:leftChars="472" w:left="991" w:firstLineChars="816" w:firstLine="1958"/>
        <w:rPr>
          <w:sz w:val="24"/>
          <w:szCs w:val="24"/>
        </w:rPr>
      </w:pPr>
    </w:p>
    <w:p w:rsidR="00BD1F55" w:rsidRPr="007D6F88" w:rsidRDefault="00BD1F55" w:rsidP="00BD1F55">
      <w:pPr>
        <w:spacing w:line="400" w:lineRule="exact"/>
        <w:ind w:left="1699" w:hangingChars="708" w:hanging="1699"/>
        <w:rPr>
          <w:sz w:val="24"/>
          <w:szCs w:val="24"/>
        </w:rPr>
      </w:pPr>
      <w:r w:rsidRPr="007D6F88">
        <w:rPr>
          <w:rFonts w:hint="eastAsia"/>
          <w:sz w:val="24"/>
          <w:szCs w:val="24"/>
        </w:rPr>
        <w:t>□議長（</w:t>
      </w:r>
      <w:r w:rsidR="00F7580A" w:rsidRPr="007D6F88">
        <w:rPr>
          <w:rFonts w:hint="eastAsia"/>
          <w:sz w:val="24"/>
          <w:szCs w:val="24"/>
        </w:rPr>
        <w:t>職務代理者</w:t>
      </w:r>
      <w:r w:rsidRPr="007D6F88">
        <w:rPr>
          <w:rFonts w:hint="eastAsia"/>
          <w:sz w:val="24"/>
          <w:szCs w:val="24"/>
        </w:rPr>
        <w:t xml:space="preserve">）　</w:t>
      </w:r>
      <w:r w:rsidR="001D38A7" w:rsidRPr="007D6F88">
        <w:rPr>
          <w:rFonts w:hint="eastAsia"/>
          <w:sz w:val="24"/>
          <w:szCs w:val="24"/>
        </w:rPr>
        <w:t>質問を受ける前に、先般＊＊月＊＊日に行</w:t>
      </w:r>
      <w:r w:rsidR="00114A2A" w:rsidRPr="007D6F88">
        <w:rPr>
          <w:rFonts w:hint="eastAsia"/>
          <w:sz w:val="24"/>
          <w:szCs w:val="24"/>
        </w:rPr>
        <w:t>われ</w:t>
      </w:r>
      <w:r w:rsidR="006D2F52" w:rsidRPr="007D6F88">
        <w:rPr>
          <w:rFonts w:hint="eastAsia"/>
          <w:sz w:val="24"/>
          <w:szCs w:val="24"/>
        </w:rPr>
        <w:t>ました</w:t>
      </w:r>
      <w:r w:rsidR="00325E55" w:rsidRPr="007D6F88">
        <w:rPr>
          <w:rFonts w:hint="eastAsia"/>
          <w:sz w:val="24"/>
          <w:szCs w:val="24"/>
        </w:rPr>
        <w:t>＊＊委員</w:t>
      </w:r>
      <w:r w:rsidR="00B61DC1" w:rsidRPr="007D6F88">
        <w:rPr>
          <w:rFonts w:hint="eastAsia"/>
          <w:sz w:val="24"/>
          <w:szCs w:val="24"/>
        </w:rPr>
        <w:t>と</w:t>
      </w:r>
      <w:r w:rsidR="00114A2A" w:rsidRPr="007D6F88">
        <w:rPr>
          <w:rFonts w:hint="eastAsia"/>
          <w:sz w:val="24"/>
          <w:szCs w:val="24"/>
        </w:rPr>
        <w:t>該当</w:t>
      </w:r>
      <w:r w:rsidR="004C5E2D" w:rsidRPr="007D6F88">
        <w:rPr>
          <w:rFonts w:hint="eastAsia"/>
          <w:sz w:val="24"/>
          <w:szCs w:val="24"/>
        </w:rPr>
        <w:t>地区</w:t>
      </w:r>
      <w:r w:rsidR="00B61DC1" w:rsidRPr="007D6F88">
        <w:rPr>
          <w:rFonts w:hint="eastAsia"/>
          <w:sz w:val="24"/>
          <w:szCs w:val="24"/>
        </w:rPr>
        <w:t>推進委員、</w:t>
      </w:r>
      <w:r w:rsidRPr="007D6F88">
        <w:rPr>
          <w:rFonts w:hint="eastAsia"/>
          <w:sz w:val="24"/>
          <w:szCs w:val="24"/>
        </w:rPr>
        <w:t>事務局員による現地調査について、</w:t>
      </w:r>
      <w:r w:rsidR="001D38A7" w:rsidRPr="007D6F88">
        <w:rPr>
          <w:rFonts w:hint="eastAsia"/>
          <w:sz w:val="24"/>
          <w:szCs w:val="24"/>
        </w:rPr>
        <w:t>＊＊委員から</w:t>
      </w:r>
      <w:r w:rsidRPr="007D6F88">
        <w:rPr>
          <w:rFonts w:hint="eastAsia"/>
          <w:sz w:val="24"/>
          <w:szCs w:val="24"/>
        </w:rPr>
        <w:t>報告を受けます。</w:t>
      </w:r>
    </w:p>
    <w:p w:rsidR="00991536" w:rsidRPr="007D6F88" w:rsidRDefault="00991536" w:rsidP="00BD1F55">
      <w:pPr>
        <w:spacing w:line="400" w:lineRule="exact"/>
        <w:ind w:left="1699" w:hangingChars="708" w:hanging="1699"/>
        <w:rPr>
          <w:sz w:val="24"/>
          <w:szCs w:val="24"/>
        </w:rPr>
      </w:pPr>
    </w:p>
    <w:p w:rsidR="00BD1F55" w:rsidRPr="007D6F88" w:rsidRDefault="00BD1F55" w:rsidP="00BD1F55">
      <w:pPr>
        <w:spacing w:line="400" w:lineRule="exact"/>
        <w:ind w:left="1699" w:hangingChars="708" w:hanging="1699"/>
        <w:rPr>
          <w:sz w:val="24"/>
          <w:szCs w:val="24"/>
        </w:rPr>
      </w:pPr>
      <w:r w:rsidRPr="007D6F88">
        <w:rPr>
          <w:rFonts w:hint="eastAsia"/>
          <w:sz w:val="24"/>
          <w:szCs w:val="24"/>
        </w:rPr>
        <w:t xml:space="preserve">（＊＊委員）　</w:t>
      </w:r>
      <w:r w:rsidR="00231F70" w:rsidRPr="007D6F88">
        <w:rPr>
          <w:rFonts w:hint="eastAsia"/>
          <w:sz w:val="24"/>
          <w:szCs w:val="24"/>
        </w:rPr>
        <w:t xml:space="preserve">　</w:t>
      </w:r>
      <w:r w:rsidRPr="007D6F88">
        <w:rPr>
          <w:rFonts w:hint="eastAsia"/>
          <w:sz w:val="24"/>
          <w:szCs w:val="24"/>
        </w:rPr>
        <w:t>先般＊月＊＊日、わたしと</w:t>
      </w:r>
      <w:r w:rsidR="000C4EF0" w:rsidRPr="007D6F88">
        <w:rPr>
          <w:rFonts w:hint="eastAsia"/>
          <w:sz w:val="24"/>
          <w:szCs w:val="24"/>
        </w:rPr>
        <w:t>地区推進委員及び</w:t>
      </w:r>
      <w:r w:rsidRPr="007D6F88">
        <w:rPr>
          <w:rFonts w:hint="eastAsia"/>
          <w:sz w:val="24"/>
          <w:szCs w:val="24"/>
        </w:rPr>
        <w:t>事務局員で実施しました現地調査の結果について報告いたします。</w:t>
      </w:r>
    </w:p>
    <w:p w:rsidR="00BD1F55" w:rsidRPr="007D6F88" w:rsidRDefault="001D38A7" w:rsidP="00BD1F55">
      <w:pPr>
        <w:spacing w:line="400" w:lineRule="exact"/>
        <w:ind w:leftChars="810" w:left="1701" w:firstLineChars="107" w:firstLine="257"/>
        <w:rPr>
          <w:sz w:val="24"/>
          <w:szCs w:val="24"/>
        </w:rPr>
      </w:pPr>
      <w:r w:rsidRPr="007D6F88">
        <w:rPr>
          <w:rFonts w:hint="eastAsia"/>
          <w:sz w:val="24"/>
          <w:szCs w:val="24"/>
        </w:rPr>
        <w:t>今回の案件</w:t>
      </w:r>
      <w:r w:rsidR="00E440BA" w:rsidRPr="007D6F88">
        <w:rPr>
          <w:rFonts w:hint="eastAsia"/>
          <w:sz w:val="24"/>
          <w:szCs w:val="24"/>
        </w:rPr>
        <w:t>１</w:t>
      </w:r>
      <w:r w:rsidR="00E22835" w:rsidRPr="007D6F88">
        <w:rPr>
          <w:rFonts w:hint="eastAsia"/>
          <w:sz w:val="24"/>
          <w:szCs w:val="24"/>
        </w:rPr>
        <w:t>件</w:t>
      </w:r>
      <w:r w:rsidR="00BD1F55" w:rsidRPr="007D6F88">
        <w:rPr>
          <w:rFonts w:hint="eastAsia"/>
          <w:sz w:val="24"/>
          <w:szCs w:val="24"/>
        </w:rPr>
        <w:t>につきまして</w:t>
      </w:r>
      <w:r w:rsidR="009478AD" w:rsidRPr="007D6F88">
        <w:rPr>
          <w:rFonts w:hint="eastAsia"/>
          <w:sz w:val="24"/>
          <w:szCs w:val="24"/>
        </w:rPr>
        <w:t>は</w:t>
      </w:r>
      <w:r w:rsidR="00BD1F55" w:rsidRPr="007D6F88">
        <w:rPr>
          <w:rFonts w:hint="eastAsia"/>
          <w:sz w:val="24"/>
          <w:szCs w:val="24"/>
        </w:rPr>
        <w:t>、隣接地との境界が確定</w:t>
      </w:r>
      <w:r w:rsidR="00344B86" w:rsidRPr="007D6F88">
        <w:rPr>
          <w:rFonts w:hint="eastAsia"/>
          <w:sz w:val="24"/>
          <w:szCs w:val="24"/>
        </w:rPr>
        <w:t>されて</w:t>
      </w:r>
      <w:r w:rsidR="00BD1F55" w:rsidRPr="007D6F88">
        <w:rPr>
          <w:rFonts w:hint="eastAsia"/>
          <w:sz w:val="24"/>
          <w:szCs w:val="24"/>
        </w:rPr>
        <w:t>いること、</w:t>
      </w:r>
      <w:r w:rsidR="00E22835" w:rsidRPr="007D6F88">
        <w:rPr>
          <w:rFonts w:hint="eastAsia"/>
          <w:sz w:val="24"/>
          <w:szCs w:val="24"/>
        </w:rPr>
        <w:t>農地転用後における</w:t>
      </w:r>
      <w:r w:rsidR="00BD1F55" w:rsidRPr="007D6F88">
        <w:rPr>
          <w:rFonts w:hint="eastAsia"/>
          <w:sz w:val="24"/>
          <w:szCs w:val="24"/>
        </w:rPr>
        <w:t>用排水路及び周辺農地への影響に問題がないことを確認いたしました。</w:t>
      </w:r>
    </w:p>
    <w:p w:rsidR="00D01333" w:rsidRPr="007D6F88" w:rsidRDefault="00D01333" w:rsidP="00D01333">
      <w:pPr>
        <w:spacing w:line="400" w:lineRule="exact"/>
        <w:ind w:leftChars="810" w:left="1701" w:firstLineChars="107" w:firstLine="257"/>
        <w:rPr>
          <w:sz w:val="24"/>
          <w:szCs w:val="24"/>
        </w:rPr>
      </w:pPr>
      <w:r w:rsidRPr="007D6F88">
        <w:rPr>
          <w:rFonts w:hint="eastAsia"/>
          <w:sz w:val="24"/>
          <w:szCs w:val="24"/>
        </w:rPr>
        <w:t>また、隣接農地の耕作者からの承諾書が添付されており、「氷見市土地改良区」からの同意書</w:t>
      </w:r>
      <w:r w:rsidR="00EE65EE" w:rsidRPr="007D6F88">
        <w:rPr>
          <w:rFonts w:hint="eastAsia"/>
          <w:sz w:val="24"/>
          <w:szCs w:val="24"/>
        </w:rPr>
        <w:t>も</w:t>
      </w:r>
      <w:r w:rsidRPr="007D6F88">
        <w:rPr>
          <w:rFonts w:hint="eastAsia"/>
          <w:sz w:val="24"/>
          <w:szCs w:val="24"/>
        </w:rPr>
        <w:t>添付されております。</w:t>
      </w:r>
    </w:p>
    <w:p w:rsidR="00EE65EE" w:rsidRPr="007D6F88" w:rsidRDefault="00EE65EE" w:rsidP="00D01333">
      <w:pPr>
        <w:spacing w:line="400" w:lineRule="exact"/>
        <w:ind w:leftChars="810" w:left="1701" w:firstLineChars="107" w:firstLine="257"/>
        <w:rPr>
          <w:sz w:val="24"/>
          <w:szCs w:val="24"/>
        </w:rPr>
      </w:pPr>
    </w:p>
    <w:p w:rsidR="00D01333" w:rsidRPr="007D6F88" w:rsidRDefault="00E6345C" w:rsidP="00D01333">
      <w:pPr>
        <w:spacing w:line="400" w:lineRule="exact"/>
        <w:ind w:leftChars="810" w:left="1701" w:firstLineChars="107" w:firstLine="257"/>
        <w:rPr>
          <w:sz w:val="24"/>
          <w:szCs w:val="24"/>
        </w:rPr>
      </w:pPr>
      <w:r w:rsidRPr="007D6F88">
        <w:rPr>
          <w:rFonts w:hint="eastAsia"/>
          <w:sz w:val="24"/>
          <w:szCs w:val="24"/>
        </w:rPr>
        <w:t>今回の案件に</w:t>
      </w:r>
      <w:r w:rsidR="00CA0821" w:rsidRPr="007D6F88">
        <w:rPr>
          <w:rFonts w:hint="eastAsia"/>
          <w:sz w:val="24"/>
          <w:szCs w:val="24"/>
        </w:rPr>
        <w:t>ついては</w:t>
      </w:r>
      <w:r w:rsidRPr="007D6F88">
        <w:rPr>
          <w:rFonts w:hint="eastAsia"/>
          <w:sz w:val="24"/>
          <w:szCs w:val="24"/>
        </w:rPr>
        <w:t>、違反転用にあたることから始末書の提出を求め、これを受理しております。</w:t>
      </w:r>
    </w:p>
    <w:p w:rsidR="00BD1F55" w:rsidRPr="007D6F88" w:rsidRDefault="00431780" w:rsidP="00431780">
      <w:pPr>
        <w:spacing w:line="400" w:lineRule="exact"/>
        <w:ind w:leftChars="810" w:left="1701" w:firstLineChars="107" w:firstLine="257"/>
        <w:rPr>
          <w:sz w:val="24"/>
          <w:szCs w:val="24"/>
        </w:rPr>
      </w:pPr>
      <w:r w:rsidRPr="007D6F88">
        <w:rPr>
          <w:rFonts w:hint="eastAsia"/>
          <w:sz w:val="24"/>
          <w:szCs w:val="24"/>
        </w:rPr>
        <w:t>以上、今回の案件</w:t>
      </w:r>
      <w:r w:rsidR="00E440BA" w:rsidRPr="007D6F88">
        <w:rPr>
          <w:rFonts w:hint="eastAsia"/>
          <w:sz w:val="24"/>
          <w:szCs w:val="24"/>
        </w:rPr>
        <w:t>１</w:t>
      </w:r>
      <w:r w:rsidRPr="007D6F88">
        <w:rPr>
          <w:rFonts w:hint="eastAsia"/>
          <w:sz w:val="24"/>
          <w:szCs w:val="24"/>
        </w:rPr>
        <w:t>件は、</w:t>
      </w:r>
      <w:r w:rsidR="00BD1F55" w:rsidRPr="007D6F88">
        <w:rPr>
          <w:rFonts w:hint="eastAsia"/>
          <w:sz w:val="24"/>
          <w:szCs w:val="24"/>
        </w:rPr>
        <w:t>原案のとおり許可相当であると判断したことを、ご報告いたします。</w:t>
      </w:r>
    </w:p>
    <w:p w:rsidR="0001309B" w:rsidRPr="007D6F88" w:rsidRDefault="0001309B" w:rsidP="002933B3">
      <w:pPr>
        <w:spacing w:line="400" w:lineRule="exact"/>
        <w:ind w:left="1699" w:hangingChars="708" w:hanging="1699"/>
        <w:rPr>
          <w:sz w:val="24"/>
          <w:szCs w:val="24"/>
        </w:rPr>
      </w:pPr>
    </w:p>
    <w:p w:rsidR="002933B3" w:rsidRPr="007D6F88" w:rsidRDefault="002933B3" w:rsidP="002933B3">
      <w:pPr>
        <w:spacing w:line="400" w:lineRule="exact"/>
        <w:ind w:left="1699" w:hangingChars="708" w:hanging="1699"/>
        <w:rPr>
          <w:sz w:val="24"/>
          <w:szCs w:val="24"/>
        </w:rPr>
      </w:pPr>
      <w:r w:rsidRPr="007D6F88">
        <w:rPr>
          <w:rFonts w:hint="eastAsia"/>
          <w:sz w:val="24"/>
          <w:szCs w:val="24"/>
        </w:rPr>
        <w:t>□議長（</w:t>
      </w:r>
      <w:r w:rsidR="00F7580A" w:rsidRPr="007D6F88">
        <w:rPr>
          <w:rFonts w:hint="eastAsia"/>
          <w:sz w:val="24"/>
          <w:szCs w:val="24"/>
        </w:rPr>
        <w:t>職務代理者</w:t>
      </w:r>
      <w:r w:rsidRPr="007D6F88">
        <w:rPr>
          <w:rFonts w:hint="eastAsia"/>
          <w:sz w:val="24"/>
          <w:szCs w:val="24"/>
        </w:rPr>
        <w:t>）　事務局の説明と＊＊委員の現地調査による報告を踏まえ、異議又は質問のある委員は、挙手をお願いします。</w:t>
      </w:r>
    </w:p>
    <w:p w:rsidR="00F00629" w:rsidRPr="007D6F88" w:rsidRDefault="00F00629" w:rsidP="002933B3">
      <w:pPr>
        <w:spacing w:line="400" w:lineRule="exact"/>
        <w:ind w:left="1699" w:hangingChars="708" w:hanging="1699"/>
        <w:rPr>
          <w:sz w:val="24"/>
          <w:szCs w:val="24"/>
        </w:rPr>
      </w:pPr>
    </w:p>
    <w:p w:rsidR="00A60372" w:rsidRPr="007D6F88" w:rsidRDefault="00A60372" w:rsidP="00A60372">
      <w:pPr>
        <w:spacing w:line="400" w:lineRule="exact"/>
        <w:jc w:val="center"/>
        <w:rPr>
          <w:sz w:val="24"/>
          <w:szCs w:val="24"/>
        </w:rPr>
      </w:pPr>
      <w:r w:rsidRPr="007D6F88">
        <w:rPr>
          <w:rFonts w:hint="eastAsia"/>
          <w:sz w:val="24"/>
          <w:szCs w:val="24"/>
        </w:rPr>
        <w:t>……………異議なしの発声……………</w:t>
      </w:r>
    </w:p>
    <w:p w:rsidR="00A60372" w:rsidRPr="007D6F88" w:rsidRDefault="00A60372" w:rsidP="00A60372">
      <w:pPr>
        <w:spacing w:line="400" w:lineRule="exact"/>
        <w:rPr>
          <w:sz w:val="24"/>
          <w:szCs w:val="24"/>
        </w:rPr>
      </w:pPr>
    </w:p>
    <w:p w:rsidR="002933B3" w:rsidRPr="007D6F88" w:rsidRDefault="002933B3" w:rsidP="002933B3">
      <w:pPr>
        <w:spacing w:line="400" w:lineRule="exact"/>
        <w:ind w:left="1699" w:hangingChars="708" w:hanging="1699"/>
        <w:rPr>
          <w:sz w:val="24"/>
          <w:szCs w:val="24"/>
        </w:rPr>
      </w:pPr>
      <w:r w:rsidRPr="007D6F88">
        <w:rPr>
          <w:rFonts w:hint="eastAsia"/>
          <w:sz w:val="24"/>
          <w:szCs w:val="24"/>
        </w:rPr>
        <w:lastRenderedPageBreak/>
        <w:t>□議長（</w:t>
      </w:r>
      <w:r w:rsidR="00F7580A" w:rsidRPr="007D6F88">
        <w:rPr>
          <w:rFonts w:hint="eastAsia"/>
          <w:sz w:val="24"/>
          <w:szCs w:val="24"/>
        </w:rPr>
        <w:t>職務代理者</w:t>
      </w:r>
      <w:r w:rsidR="006B3D99" w:rsidRPr="007D6F88">
        <w:rPr>
          <w:rFonts w:hint="eastAsia"/>
          <w:sz w:val="24"/>
          <w:szCs w:val="24"/>
        </w:rPr>
        <w:t>）　異議がないと認め、第</w:t>
      </w:r>
      <w:r w:rsidR="005242D7" w:rsidRPr="007D6F88">
        <w:rPr>
          <w:rFonts w:hint="eastAsia"/>
          <w:sz w:val="24"/>
          <w:szCs w:val="24"/>
        </w:rPr>
        <w:t>３</w:t>
      </w:r>
      <w:r w:rsidRPr="007D6F88">
        <w:rPr>
          <w:rFonts w:hint="eastAsia"/>
          <w:sz w:val="24"/>
          <w:szCs w:val="24"/>
        </w:rPr>
        <w:t>号議題　農地法第４条及び</w:t>
      </w:r>
      <w:r w:rsidR="00092480" w:rsidRPr="007D6F88">
        <w:rPr>
          <w:rFonts w:hint="eastAsia"/>
          <w:sz w:val="24"/>
          <w:szCs w:val="24"/>
        </w:rPr>
        <w:t>第</w:t>
      </w:r>
      <w:r w:rsidRPr="007D6F88">
        <w:rPr>
          <w:rFonts w:hint="eastAsia"/>
          <w:sz w:val="24"/>
          <w:szCs w:val="24"/>
        </w:rPr>
        <w:t>５条の規定による許可申請に</w:t>
      </w:r>
      <w:r w:rsidR="00ED19A3" w:rsidRPr="007D6F88">
        <w:rPr>
          <w:rFonts w:hint="eastAsia"/>
          <w:sz w:val="24"/>
          <w:szCs w:val="24"/>
        </w:rPr>
        <w:t>ついて</w:t>
      </w:r>
      <w:r w:rsidRPr="007D6F88">
        <w:rPr>
          <w:rFonts w:hint="eastAsia"/>
          <w:sz w:val="24"/>
          <w:szCs w:val="24"/>
        </w:rPr>
        <w:t>意見を付する件</w:t>
      </w:r>
      <w:r w:rsidR="0048473B" w:rsidRPr="007D6F88">
        <w:rPr>
          <w:rFonts w:hint="eastAsia"/>
          <w:sz w:val="24"/>
          <w:szCs w:val="24"/>
        </w:rPr>
        <w:t>につきまして、</w:t>
      </w:r>
      <w:r w:rsidRPr="007D6F88">
        <w:rPr>
          <w:rFonts w:hint="eastAsia"/>
          <w:sz w:val="24"/>
          <w:szCs w:val="24"/>
        </w:rPr>
        <w:t>原案のとおり、</w:t>
      </w:r>
      <w:r w:rsidR="00901878" w:rsidRPr="007D6F88">
        <w:rPr>
          <w:rFonts w:hint="eastAsia"/>
          <w:sz w:val="24"/>
          <w:szCs w:val="24"/>
        </w:rPr>
        <w:t xml:space="preserve">　</w:t>
      </w:r>
      <w:r w:rsidRPr="007D6F88">
        <w:rPr>
          <w:rFonts w:hint="eastAsia"/>
          <w:sz w:val="24"/>
          <w:szCs w:val="24"/>
        </w:rPr>
        <w:t>許可相当の意見を付して進達することとします。</w:t>
      </w:r>
    </w:p>
    <w:p w:rsidR="00074CD5" w:rsidRPr="007D6F88" w:rsidRDefault="00074CD5" w:rsidP="002933B3">
      <w:pPr>
        <w:spacing w:line="400" w:lineRule="exact"/>
        <w:ind w:left="1699" w:hangingChars="708" w:hanging="1699"/>
        <w:rPr>
          <w:sz w:val="24"/>
          <w:szCs w:val="24"/>
        </w:rPr>
      </w:pPr>
    </w:p>
    <w:p w:rsidR="00F41A4E" w:rsidRPr="007D6F88" w:rsidRDefault="00F41A4E" w:rsidP="00F41A4E">
      <w:pPr>
        <w:spacing w:line="400" w:lineRule="exact"/>
        <w:ind w:left="1699" w:hangingChars="708" w:hanging="1699"/>
        <w:rPr>
          <w:sz w:val="24"/>
          <w:szCs w:val="24"/>
        </w:rPr>
      </w:pPr>
      <w:r w:rsidRPr="007D6F88">
        <w:rPr>
          <w:rFonts w:hint="eastAsia"/>
          <w:sz w:val="24"/>
          <w:szCs w:val="24"/>
        </w:rPr>
        <w:t>□議長（</w:t>
      </w:r>
      <w:r w:rsidR="00F7580A" w:rsidRPr="007D6F88">
        <w:rPr>
          <w:rFonts w:hint="eastAsia"/>
          <w:sz w:val="24"/>
          <w:szCs w:val="24"/>
        </w:rPr>
        <w:t>職務代理者</w:t>
      </w:r>
      <w:r w:rsidRPr="007D6F88">
        <w:rPr>
          <w:rFonts w:hint="eastAsia"/>
          <w:sz w:val="24"/>
          <w:szCs w:val="24"/>
        </w:rPr>
        <w:t>）　次に、第４号議題　農地法第２条の規定による農地、非農地の判断（非農地認定）につきまして、事務局の説明を求めます。</w:t>
      </w:r>
    </w:p>
    <w:p w:rsidR="00F41A4E" w:rsidRPr="007D6F88" w:rsidRDefault="00F41A4E" w:rsidP="00F41A4E">
      <w:pPr>
        <w:spacing w:line="400" w:lineRule="exact"/>
        <w:ind w:left="1699" w:hangingChars="708" w:hanging="1699"/>
        <w:rPr>
          <w:sz w:val="24"/>
          <w:szCs w:val="24"/>
        </w:rPr>
      </w:pPr>
    </w:p>
    <w:p w:rsidR="00F41A4E" w:rsidRPr="007D6F88" w:rsidRDefault="00F41A4E" w:rsidP="00F41A4E">
      <w:pPr>
        <w:spacing w:line="400" w:lineRule="exact"/>
        <w:ind w:left="1699" w:hangingChars="708" w:hanging="1699"/>
        <w:rPr>
          <w:sz w:val="24"/>
          <w:szCs w:val="24"/>
        </w:rPr>
      </w:pPr>
      <w:r w:rsidRPr="007D6F88">
        <w:rPr>
          <w:rFonts w:hint="eastAsia"/>
          <w:sz w:val="24"/>
          <w:szCs w:val="24"/>
        </w:rPr>
        <w:t>（事務局）　　　第４号議題　農地法第２条の規定による農地、非農地の判断（非農地認定）</w:t>
      </w:r>
      <w:r w:rsidR="00EE65EE" w:rsidRPr="007D6F88">
        <w:rPr>
          <w:rFonts w:hint="eastAsia"/>
          <w:sz w:val="24"/>
          <w:szCs w:val="24"/>
        </w:rPr>
        <w:t>１</w:t>
      </w:r>
      <w:r w:rsidRPr="007D6F88">
        <w:rPr>
          <w:rFonts w:hint="eastAsia"/>
          <w:sz w:val="24"/>
          <w:szCs w:val="24"/>
        </w:rPr>
        <w:t>件につきまして、説明申し上げます。</w:t>
      </w:r>
    </w:p>
    <w:p w:rsidR="009731BB" w:rsidRPr="007D6F88" w:rsidRDefault="009731BB" w:rsidP="00F41A4E">
      <w:pPr>
        <w:spacing w:line="400" w:lineRule="exact"/>
        <w:ind w:left="1699" w:hangingChars="708" w:hanging="1699"/>
        <w:rPr>
          <w:sz w:val="24"/>
          <w:szCs w:val="24"/>
        </w:rPr>
      </w:pPr>
    </w:p>
    <w:p w:rsidR="00F41A4E" w:rsidRPr="007D6F88" w:rsidRDefault="00F41A4E" w:rsidP="00F41A4E">
      <w:pPr>
        <w:spacing w:line="400" w:lineRule="exact"/>
        <w:ind w:left="1680" w:hangingChars="700" w:hanging="1680"/>
        <w:rPr>
          <w:sz w:val="24"/>
          <w:szCs w:val="24"/>
        </w:rPr>
      </w:pPr>
      <w:r w:rsidRPr="007D6F88">
        <w:rPr>
          <w:rFonts w:hint="eastAsia"/>
          <w:sz w:val="24"/>
          <w:szCs w:val="24"/>
        </w:rPr>
        <w:t xml:space="preserve">　　　　　　　　番号１、地区は</w:t>
      </w:r>
      <w:r w:rsidRPr="007D6F88">
        <w:rPr>
          <w:rFonts w:hint="eastAsia"/>
          <w:strike/>
          <w:sz w:val="24"/>
          <w:szCs w:val="24"/>
        </w:rPr>
        <w:t xml:space="preserve">　　</w:t>
      </w:r>
      <w:r w:rsidRPr="007D6F88">
        <w:rPr>
          <w:rFonts w:hint="eastAsia"/>
          <w:sz w:val="24"/>
          <w:szCs w:val="24"/>
        </w:rPr>
        <w:t>です。</w:t>
      </w:r>
    </w:p>
    <w:p w:rsidR="00F41A4E" w:rsidRPr="007D6F88" w:rsidRDefault="00F41A4E" w:rsidP="00F41A4E">
      <w:pPr>
        <w:spacing w:line="400" w:lineRule="exact"/>
        <w:ind w:left="1680" w:hangingChars="700" w:hanging="1680"/>
        <w:rPr>
          <w:sz w:val="24"/>
          <w:szCs w:val="24"/>
        </w:rPr>
      </w:pPr>
      <w:r w:rsidRPr="007D6F88">
        <w:rPr>
          <w:rFonts w:hint="eastAsia"/>
          <w:sz w:val="24"/>
          <w:szCs w:val="24"/>
        </w:rPr>
        <w:t xml:space="preserve">　　　　　　　</w:t>
      </w:r>
      <w:r w:rsidRPr="007D6F88">
        <w:rPr>
          <w:rFonts w:hint="eastAsia"/>
          <w:sz w:val="24"/>
          <w:szCs w:val="24"/>
        </w:rPr>
        <w:t xml:space="preserve">  </w:t>
      </w:r>
      <w:r w:rsidRPr="007D6F88">
        <w:rPr>
          <w:rFonts w:hint="eastAsia"/>
          <w:sz w:val="24"/>
          <w:szCs w:val="24"/>
        </w:rPr>
        <w:t>申請人は氷見市＊＊</w:t>
      </w:r>
      <w:r w:rsidRPr="007D6F88">
        <w:rPr>
          <w:rFonts w:hint="eastAsia"/>
          <w:strike/>
          <w:sz w:val="24"/>
          <w:szCs w:val="24"/>
        </w:rPr>
        <w:t xml:space="preserve">　　</w:t>
      </w:r>
      <w:r w:rsidRPr="007D6F88">
        <w:rPr>
          <w:rFonts w:hint="eastAsia"/>
          <w:sz w:val="24"/>
          <w:szCs w:val="24"/>
        </w:rPr>
        <w:t>番地（氏名＊＊）、申請地は、氷見市＊＊</w:t>
      </w:r>
      <w:r w:rsidRPr="007D6F88">
        <w:rPr>
          <w:rFonts w:hint="eastAsia"/>
          <w:strike/>
          <w:sz w:val="24"/>
          <w:szCs w:val="24"/>
        </w:rPr>
        <w:t xml:space="preserve">　　</w:t>
      </w:r>
      <w:r w:rsidRPr="007D6F88">
        <w:rPr>
          <w:rFonts w:hint="eastAsia"/>
          <w:sz w:val="24"/>
          <w:szCs w:val="24"/>
        </w:rPr>
        <w:t>番、地目は登記が畑、現況は山林で、面積は合計で</w:t>
      </w:r>
      <w:r w:rsidRPr="007D6F88">
        <w:rPr>
          <w:rFonts w:hint="eastAsia"/>
          <w:strike/>
          <w:sz w:val="24"/>
          <w:szCs w:val="24"/>
        </w:rPr>
        <w:t xml:space="preserve">　　　</w:t>
      </w:r>
      <w:r w:rsidRPr="007D6F88">
        <w:rPr>
          <w:rFonts w:hint="eastAsia"/>
          <w:sz w:val="24"/>
          <w:szCs w:val="24"/>
        </w:rPr>
        <w:t>㎡です。</w:t>
      </w:r>
    </w:p>
    <w:p w:rsidR="00F41A4E" w:rsidRPr="007D6F88" w:rsidRDefault="00F41A4E" w:rsidP="00F41A4E">
      <w:pPr>
        <w:spacing w:line="400" w:lineRule="exact"/>
        <w:ind w:left="1680" w:hangingChars="700" w:hanging="1680"/>
        <w:rPr>
          <w:sz w:val="24"/>
          <w:szCs w:val="24"/>
        </w:rPr>
      </w:pPr>
      <w:r w:rsidRPr="007D6F88">
        <w:rPr>
          <w:rFonts w:hint="eastAsia"/>
          <w:sz w:val="24"/>
          <w:szCs w:val="24"/>
        </w:rPr>
        <w:t xml:space="preserve">　　　　　　　　目的は、非農地認定による非農地通知書交付申請があったものです。</w:t>
      </w:r>
    </w:p>
    <w:p w:rsidR="009731BB" w:rsidRPr="007D6F88" w:rsidRDefault="00F41A4E" w:rsidP="00F41A4E">
      <w:pPr>
        <w:spacing w:line="400" w:lineRule="exact"/>
        <w:ind w:left="1680" w:hangingChars="700" w:hanging="1680"/>
        <w:rPr>
          <w:rFonts w:ascii="Century" w:eastAsia="ＭＳ 明朝" w:hAnsi="Century" w:cs="Times New Roman"/>
          <w:sz w:val="24"/>
          <w:szCs w:val="24"/>
        </w:rPr>
      </w:pPr>
      <w:r w:rsidRPr="007D6F88">
        <w:rPr>
          <w:rFonts w:hint="eastAsia"/>
          <w:sz w:val="24"/>
          <w:szCs w:val="24"/>
        </w:rPr>
        <w:t xml:space="preserve">　　　　　　　　</w:t>
      </w:r>
      <w:r w:rsidR="009731BB" w:rsidRPr="007D6F88">
        <w:rPr>
          <w:rFonts w:ascii="Century" w:eastAsia="ＭＳ 明朝" w:hAnsi="Century" w:cs="Times New Roman" w:hint="eastAsia"/>
          <w:sz w:val="24"/>
          <w:szCs w:val="24"/>
        </w:rPr>
        <w:t>申請地は、昭和３３年頃には既に畑地として耕作されておらず、６０年余りが経過しているものです。</w:t>
      </w:r>
    </w:p>
    <w:p w:rsidR="009731BB" w:rsidRPr="007D6F88" w:rsidRDefault="00F41A4E" w:rsidP="009731BB">
      <w:pPr>
        <w:spacing w:line="400" w:lineRule="exact"/>
        <w:ind w:leftChars="700" w:left="1470" w:firstLineChars="200" w:firstLine="480"/>
        <w:rPr>
          <w:sz w:val="24"/>
          <w:szCs w:val="24"/>
        </w:rPr>
      </w:pPr>
      <w:r w:rsidRPr="007D6F88">
        <w:rPr>
          <w:rFonts w:hint="eastAsia"/>
          <w:sz w:val="24"/>
          <w:szCs w:val="24"/>
        </w:rPr>
        <w:t>現地調査を行ったところ、</w:t>
      </w:r>
      <w:r w:rsidR="009731BB" w:rsidRPr="007D6F88">
        <w:rPr>
          <w:rFonts w:hint="eastAsia"/>
          <w:sz w:val="24"/>
          <w:szCs w:val="24"/>
        </w:rPr>
        <w:t>登記簿上の地目は畑となっていますが、現地写真のとおり現在は杉が植林された状況でした。</w:t>
      </w:r>
    </w:p>
    <w:p w:rsidR="00F41A4E" w:rsidRPr="007D6F88" w:rsidRDefault="00F41A4E" w:rsidP="00F41A4E">
      <w:pPr>
        <w:spacing w:line="400" w:lineRule="exact"/>
        <w:ind w:leftChars="800" w:left="1680" w:firstLineChars="100" w:firstLine="240"/>
        <w:rPr>
          <w:sz w:val="24"/>
          <w:szCs w:val="24"/>
        </w:rPr>
      </w:pPr>
      <w:r w:rsidRPr="007D6F88">
        <w:rPr>
          <w:rFonts w:hint="eastAsia"/>
          <w:sz w:val="24"/>
          <w:szCs w:val="24"/>
        </w:rPr>
        <w:t>今後、農地として原状回復は困難であると判断いたしますことから、申請者に対して非農地通知書を交付したいと考えますが、交付してよろしいか、ご審議のほどをよろしくお願いします。</w:t>
      </w:r>
    </w:p>
    <w:p w:rsidR="00F41A4E" w:rsidRPr="007D6F88" w:rsidRDefault="00F41A4E" w:rsidP="00F41A4E">
      <w:pPr>
        <w:spacing w:line="400" w:lineRule="exact"/>
        <w:rPr>
          <w:sz w:val="24"/>
          <w:szCs w:val="24"/>
        </w:rPr>
      </w:pPr>
    </w:p>
    <w:p w:rsidR="00F41A4E" w:rsidRPr="007D6F88" w:rsidRDefault="00F41A4E" w:rsidP="00F41A4E">
      <w:pPr>
        <w:spacing w:line="400" w:lineRule="exact"/>
        <w:ind w:left="1699" w:hangingChars="708" w:hanging="1699"/>
        <w:rPr>
          <w:sz w:val="24"/>
          <w:szCs w:val="24"/>
        </w:rPr>
      </w:pPr>
      <w:r w:rsidRPr="007D6F88">
        <w:rPr>
          <w:rFonts w:hint="eastAsia"/>
          <w:sz w:val="24"/>
          <w:szCs w:val="24"/>
        </w:rPr>
        <w:t>□議長（</w:t>
      </w:r>
      <w:r w:rsidR="00F7580A" w:rsidRPr="007D6F88">
        <w:rPr>
          <w:rFonts w:hint="eastAsia"/>
          <w:sz w:val="24"/>
          <w:szCs w:val="24"/>
        </w:rPr>
        <w:t>職務代理者</w:t>
      </w:r>
      <w:r w:rsidRPr="007D6F88">
        <w:rPr>
          <w:rFonts w:hint="eastAsia"/>
          <w:sz w:val="24"/>
          <w:szCs w:val="24"/>
        </w:rPr>
        <w:t>）　質問を受ける前に、先般＊月＊＊日に行いました＊＊委員と＊＊委員、事務局員による現地調査について、＊＊委員から報告を受けたいと思います。</w:t>
      </w:r>
    </w:p>
    <w:p w:rsidR="00F41A4E" w:rsidRPr="007D6F88" w:rsidRDefault="00F41A4E" w:rsidP="00F41A4E">
      <w:pPr>
        <w:spacing w:line="400" w:lineRule="exact"/>
        <w:ind w:left="1699" w:hangingChars="708" w:hanging="1699"/>
        <w:rPr>
          <w:sz w:val="24"/>
          <w:szCs w:val="24"/>
        </w:rPr>
      </w:pPr>
    </w:p>
    <w:p w:rsidR="00F41A4E" w:rsidRPr="007D6F88" w:rsidRDefault="00F41A4E" w:rsidP="00F41A4E">
      <w:pPr>
        <w:spacing w:line="400" w:lineRule="exact"/>
        <w:ind w:left="1699" w:hangingChars="708" w:hanging="1699"/>
        <w:rPr>
          <w:sz w:val="24"/>
          <w:szCs w:val="24"/>
        </w:rPr>
      </w:pPr>
      <w:r w:rsidRPr="007D6F88">
        <w:rPr>
          <w:rFonts w:hint="eastAsia"/>
          <w:sz w:val="24"/>
          <w:szCs w:val="24"/>
        </w:rPr>
        <w:t>（＊＊委員）　　先般＊月＊＊日、わたしと＊＊委員及び事務局員で実施しました現地調査の結果について報告いたします。</w:t>
      </w:r>
    </w:p>
    <w:p w:rsidR="005044D2" w:rsidRPr="007D6F88" w:rsidRDefault="005044D2" w:rsidP="005044D2">
      <w:pPr>
        <w:spacing w:line="400" w:lineRule="exact"/>
        <w:ind w:leftChars="810" w:left="1701" w:firstLineChars="107" w:firstLine="257"/>
        <w:rPr>
          <w:sz w:val="24"/>
          <w:szCs w:val="24"/>
        </w:rPr>
      </w:pPr>
      <w:r w:rsidRPr="007D6F88">
        <w:rPr>
          <w:rFonts w:hint="eastAsia"/>
          <w:sz w:val="24"/>
          <w:szCs w:val="24"/>
        </w:rPr>
        <w:t>現地は、周囲が山林であり、杉が植林されている状態であることを確認いたしました。</w:t>
      </w:r>
    </w:p>
    <w:p w:rsidR="005044D2" w:rsidRPr="007D6F88" w:rsidRDefault="005044D2" w:rsidP="005044D2">
      <w:pPr>
        <w:spacing w:line="400" w:lineRule="exact"/>
        <w:ind w:leftChars="810" w:left="1701" w:firstLineChars="107" w:firstLine="257"/>
        <w:rPr>
          <w:sz w:val="24"/>
          <w:szCs w:val="24"/>
        </w:rPr>
      </w:pPr>
      <w:r w:rsidRPr="007D6F88">
        <w:rPr>
          <w:rFonts w:hint="eastAsia"/>
          <w:sz w:val="24"/>
          <w:szCs w:val="24"/>
        </w:rPr>
        <w:t>現地の状況から、今後、農地としての原状回復は困難であると判断いたしました。</w:t>
      </w:r>
    </w:p>
    <w:p w:rsidR="005044D2" w:rsidRPr="007D6F88" w:rsidRDefault="005044D2" w:rsidP="005044D2">
      <w:pPr>
        <w:spacing w:line="400" w:lineRule="exact"/>
        <w:ind w:leftChars="810" w:left="1701" w:firstLineChars="107" w:firstLine="257"/>
        <w:rPr>
          <w:sz w:val="24"/>
          <w:szCs w:val="24"/>
        </w:rPr>
      </w:pPr>
      <w:r w:rsidRPr="007D6F88">
        <w:rPr>
          <w:rFonts w:hint="eastAsia"/>
          <w:sz w:val="24"/>
          <w:szCs w:val="24"/>
        </w:rPr>
        <w:t>以上、今回の件について、非農地として判断したことを報告させていただきます。</w:t>
      </w:r>
    </w:p>
    <w:p w:rsidR="00F41A4E" w:rsidRPr="007D6F88" w:rsidRDefault="00F41A4E" w:rsidP="00F41A4E">
      <w:pPr>
        <w:spacing w:line="400" w:lineRule="exact"/>
        <w:ind w:left="1699" w:hangingChars="708" w:hanging="1699"/>
        <w:rPr>
          <w:sz w:val="24"/>
          <w:szCs w:val="24"/>
        </w:rPr>
      </w:pPr>
    </w:p>
    <w:p w:rsidR="00F41A4E" w:rsidRPr="007D6F88" w:rsidRDefault="00F41A4E" w:rsidP="00F41A4E">
      <w:pPr>
        <w:spacing w:line="400" w:lineRule="exact"/>
        <w:ind w:left="1699" w:hangingChars="708" w:hanging="1699"/>
        <w:rPr>
          <w:sz w:val="24"/>
          <w:szCs w:val="24"/>
        </w:rPr>
      </w:pPr>
      <w:r w:rsidRPr="007D6F88">
        <w:rPr>
          <w:rFonts w:hint="eastAsia"/>
          <w:sz w:val="24"/>
          <w:szCs w:val="24"/>
        </w:rPr>
        <w:lastRenderedPageBreak/>
        <w:t>□議長（</w:t>
      </w:r>
      <w:r w:rsidR="00F7580A" w:rsidRPr="007D6F88">
        <w:rPr>
          <w:rFonts w:hint="eastAsia"/>
          <w:sz w:val="24"/>
          <w:szCs w:val="24"/>
        </w:rPr>
        <w:t>職務代理者</w:t>
      </w:r>
      <w:r w:rsidRPr="007D6F88">
        <w:rPr>
          <w:rFonts w:hint="eastAsia"/>
          <w:sz w:val="24"/>
          <w:szCs w:val="24"/>
        </w:rPr>
        <w:t>）　ただいまの事務局の説明と＊＊委員の現地調査による報告を踏まえ、異議又は質問のある委員は、挙手をお願いします。</w:t>
      </w:r>
    </w:p>
    <w:p w:rsidR="00F41A4E" w:rsidRPr="007D6F88" w:rsidRDefault="00F41A4E" w:rsidP="00F41A4E">
      <w:pPr>
        <w:spacing w:line="400" w:lineRule="exact"/>
        <w:ind w:left="1699" w:hangingChars="708" w:hanging="1699"/>
        <w:rPr>
          <w:sz w:val="24"/>
          <w:szCs w:val="24"/>
        </w:rPr>
      </w:pPr>
    </w:p>
    <w:p w:rsidR="00F41A4E" w:rsidRPr="007D6F88" w:rsidRDefault="00F41A4E" w:rsidP="00F41A4E">
      <w:pPr>
        <w:spacing w:line="400" w:lineRule="exact"/>
        <w:jc w:val="center"/>
        <w:rPr>
          <w:sz w:val="24"/>
          <w:szCs w:val="24"/>
        </w:rPr>
      </w:pPr>
      <w:r w:rsidRPr="007D6F88">
        <w:rPr>
          <w:rFonts w:hint="eastAsia"/>
          <w:sz w:val="24"/>
          <w:szCs w:val="24"/>
        </w:rPr>
        <w:t>……………異議なしの発声……………</w:t>
      </w:r>
    </w:p>
    <w:p w:rsidR="00F41A4E" w:rsidRPr="007D6F88" w:rsidRDefault="00F41A4E" w:rsidP="00F41A4E">
      <w:pPr>
        <w:spacing w:line="400" w:lineRule="exact"/>
        <w:rPr>
          <w:sz w:val="24"/>
          <w:szCs w:val="24"/>
        </w:rPr>
      </w:pPr>
    </w:p>
    <w:p w:rsidR="00F41A4E" w:rsidRPr="007D6F88" w:rsidRDefault="00F41A4E" w:rsidP="00F41A4E">
      <w:pPr>
        <w:spacing w:line="400" w:lineRule="exact"/>
        <w:ind w:left="1699" w:hangingChars="708" w:hanging="1699"/>
        <w:rPr>
          <w:sz w:val="24"/>
          <w:szCs w:val="24"/>
        </w:rPr>
      </w:pPr>
      <w:r w:rsidRPr="007D6F88">
        <w:rPr>
          <w:rFonts w:hint="eastAsia"/>
          <w:sz w:val="24"/>
          <w:szCs w:val="24"/>
        </w:rPr>
        <w:t>□議長（</w:t>
      </w:r>
      <w:r w:rsidR="00F7580A" w:rsidRPr="007D6F88">
        <w:rPr>
          <w:rFonts w:hint="eastAsia"/>
          <w:sz w:val="24"/>
          <w:szCs w:val="24"/>
        </w:rPr>
        <w:t>職務代理者</w:t>
      </w:r>
      <w:r w:rsidRPr="007D6F88">
        <w:rPr>
          <w:rFonts w:hint="eastAsia"/>
          <w:sz w:val="24"/>
          <w:szCs w:val="24"/>
        </w:rPr>
        <w:t>）　異議がないと認め、第</w:t>
      </w:r>
      <w:r w:rsidR="00101D8E" w:rsidRPr="007D6F88">
        <w:rPr>
          <w:rFonts w:hint="eastAsia"/>
          <w:sz w:val="24"/>
          <w:szCs w:val="24"/>
        </w:rPr>
        <w:t>４</w:t>
      </w:r>
      <w:r w:rsidRPr="007D6F88">
        <w:rPr>
          <w:rFonts w:hint="eastAsia"/>
          <w:sz w:val="24"/>
          <w:szCs w:val="24"/>
        </w:rPr>
        <w:t>号議題の第２条の規定による農地、非農地の判断（非農地認定）につきまして、原案のとおり、非農地として認定することとします。</w:t>
      </w:r>
    </w:p>
    <w:p w:rsidR="00C43D11" w:rsidRPr="007D6F88" w:rsidRDefault="00C43D11" w:rsidP="002933B3">
      <w:pPr>
        <w:spacing w:line="400" w:lineRule="exact"/>
        <w:ind w:left="1699" w:hangingChars="708" w:hanging="1699"/>
        <w:rPr>
          <w:sz w:val="24"/>
          <w:szCs w:val="24"/>
        </w:rPr>
      </w:pPr>
    </w:p>
    <w:p w:rsidR="00F7580A" w:rsidRPr="007D6F88" w:rsidRDefault="00F7580A" w:rsidP="002933B3">
      <w:pPr>
        <w:spacing w:line="400" w:lineRule="exact"/>
        <w:ind w:left="1699" w:hangingChars="708" w:hanging="1699"/>
        <w:rPr>
          <w:sz w:val="24"/>
          <w:szCs w:val="24"/>
        </w:rPr>
      </w:pPr>
    </w:p>
    <w:p w:rsidR="0089730E" w:rsidRPr="007D6F88" w:rsidRDefault="0089730E" w:rsidP="0089730E">
      <w:pPr>
        <w:spacing w:line="400" w:lineRule="exact"/>
        <w:ind w:left="1567" w:hangingChars="653" w:hanging="1567"/>
        <w:rPr>
          <w:sz w:val="24"/>
          <w:szCs w:val="24"/>
        </w:rPr>
      </w:pPr>
      <w:r w:rsidRPr="007D6F88">
        <w:rPr>
          <w:rFonts w:hint="eastAsia"/>
          <w:sz w:val="24"/>
          <w:szCs w:val="24"/>
        </w:rPr>
        <w:t>□議長（</w:t>
      </w:r>
      <w:r w:rsidR="00F7580A" w:rsidRPr="007D6F88">
        <w:rPr>
          <w:rFonts w:hint="eastAsia"/>
          <w:sz w:val="24"/>
          <w:szCs w:val="24"/>
        </w:rPr>
        <w:t>職務代理者</w:t>
      </w:r>
      <w:r w:rsidRPr="007D6F88">
        <w:rPr>
          <w:rFonts w:hint="eastAsia"/>
          <w:sz w:val="24"/>
          <w:szCs w:val="24"/>
        </w:rPr>
        <w:t xml:space="preserve">）　</w:t>
      </w:r>
      <w:r w:rsidR="00F7580A" w:rsidRPr="007D6F88">
        <w:rPr>
          <w:rFonts w:hint="eastAsia"/>
          <w:sz w:val="24"/>
          <w:szCs w:val="24"/>
        </w:rPr>
        <w:t>続きまして</w:t>
      </w:r>
      <w:r w:rsidRPr="007D6F88">
        <w:rPr>
          <w:rFonts w:hint="eastAsia"/>
          <w:sz w:val="24"/>
          <w:szCs w:val="24"/>
        </w:rPr>
        <w:t>、</w:t>
      </w:r>
      <w:r w:rsidR="00AB0BC9" w:rsidRPr="007D6F88">
        <w:rPr>
          <w:rFonts w:hint="eastAsia"/>
          <w:sz w:val="24"/>
          <w:szCs w:val="24"/>
        </w:rPr>
        <w:t>追加議題　農地法第３条第２項第５号に係る別段の面積につきまして、</w:t>
      </w:r>
      <w:r w:rsidRPr="007D6F88">
        <w:rPr>
          <w:rFonts w:hint="eastAsia"/>
          <w:sz w:val="24"/>
          <w:szCs w:val="24"/>
        </w:rPr>
        <w:t>事務局の説明を求めます。</w:t>
      </w:r>
    </w:p>
    <w:p w:rsidR="0089730E" w:rsidRPr="007D6F88" w:rsidRDefault="0089730E" w:rsidP="0089730E">
      <w:pPr>
        <w:spacing w:line="400" w:lineRule="exact"/>
        <w:ind w:left="1567" w:hangingChars="653" w:hanging="1567"/>
        <w:rPr>
          <w:sz w:val="24"/>
          <w:szCs w:val="24"/>
        </w:rPr>
      </w:pPr>
    </w:p>
    <w:p w:rsidR="0089730E" w:rsidRPr="007D6F88" w:rsidRDefault="0089730E" w:rsidP="0089730E">
      <w:pPr>
        <w:spacing w:line="400" w:lineRule="exact"/>
        <w:ind w:left="1666" w:hangingChars="694" w:hanging="1666"/>
        <w:rPr>
          <w:sz w:val="24"/>
          <w:szCs w:val="24"/>
        </w:rPr>
      </w:pPr>
      <w:r w:rsidRPr="007D6F88">
        <w:rPr>
          <w:rFonts w:hint="eastAsia"/>
          <w:sz w:val="24"/>
          <w:szCs w:val="24"/>
        </w:rPr>
        <w:t xml:space="preserve">（事務局）　　　</w:t>
      </w:r>
      <w:r w:rsidR="00AB0BC9" w:rsidRPr="007D6F88">
        <w:rPr>
          <w:rFonts w:hint="eastAsia"/>
          <w:sz w:val="24"/>
          <w:szCs w:val="24"/>
        </w:rPr>
        <w:t>追加議題　農地法第３条第２項第５号に係る別段の面積</w:t>
      </w:r>
      <w:r w:rsidRPr="007D6F88">
        <w:rPr>
          <w:rFonts w:hint="eastAsia"/>
          <w:sz w:val="24"/>
          <w:szCs w:val="24"/>
        </w:rPr>
        <w:t>について、ご説明申し上げます。</w:t>
      </w:r>
    </w:p>
    <w:p w:rsidR="00F20475" w:rsidRPr="007D6F88" w:rsidRDefault="00F20475" w:rsidP="0089730E">
      <w:pPr>
        <w:spacing w:line="400" w:lineRule="exact"/>
        <w:ind w:left="1666" w:hangingChars="694" w:hanging="1666"/>
        <w:rPr>
          <w:sz w:val="24"/>
          <w:szCs w:val="24"/>
        </w:rPr>
      </w:pPr>
    </w:p>
    <w:p w:rsidR="00AB0BC9" w:rsidRPr="007D6F88" w:rsidRDefault="00AB0BC9" w:rsidP="00AB0BC9">
      <w:pPr>
        <w:spacing w:line="400" w:lineRule="exact"/>
        <w:ind w:leftChars="819" w:left="1720" w:firstLineChars="105" w:firstLine="252"/>
        <w:rPr>
          <w:sz w:val="24"/>
          <w:szCs w:val="24"/>
        </w:rPr>
      </w:pPr>
      <w:r w:rsidRPr="007D6F88">
        <w:rPr>
          <w:rFonts w:hint="eastAsia"/>
          <w:sz w:val="24"/>
          <w:szCs w:val="24"/>
        </w:rPr>
        <w:t>追加をお願いいたしました理由ですが、下限面積については，農業委員会の適正な事務実施を求めた国の通知により、毎年検討を行うこととなっております。このため、今年度最後</w:t>
      </w:r>
      <w:r w:rsidR="00963EEB" w:rsidRPr="007D6F88">
        <w:rPr>
          <w:rFonts w:hint="eastAsia"/>
          <w:sz w:val="24"/>
          <w:szCs w:val="24"/>
        </w:rPr>
        <w:t>の</w:t>
      </w:r>
      <w:r w:rsidRPr="007D6F88">
        <w:rPr>
          <w:rFonts w:hint="eastAsia"/>
          <w:sz w:val="24"/>
          <w:szCs w:val="24"/>
        </w:rPr>
        <w:t>総会でご審議いただ</w:t>
      </w:r>
      <w:r w:rsidR="00963EEB" w:rsidRPr="007D6F88">
        <w:rPr>
          <w:rFonts w:hint="eastAsia"/>
          <w:sz w:val="24"/>
          <w:szCs w:val="24"/>
        </w:rPr>
        <w:t>くことといたしました</w:t>
      </w:r>
      <w:r w:rsidRPr="007D6F88">
        <w:rPr>
          <w:rFonts w:hint="eastAsia"/>
          <w:sz w:val="24"/>
          <w:szCs w:val="24"/>
        </w:rPr>
        <w:t>。</w:t>
      </w:r>
    </w:p>
    <w:p w:rsidR="00AB0BC9" w:rsidRPr="007D6F88" w:rsidRDefault="00AB0BC9" w:rsidP="00AB0BC9">
      <w:pPr>
        <w:spacing w:line="400" w:lineRule="exact"/>
        <w:ind w:leftChars="819" w:left="1720" w:firstLineChars="105" w:firstLine="252"/>
        <w:rPr>
          <w:sz w:val="24"/>
          <w:szCs w:val="24"/>
        </w:rPr>
      </w:pPr>
      <w:r w:rsidRPr="007D6F88">
        <w:rPr>
          <w:rFonts w:hint="eastAsia"/>
          <w:sz w:val="24"/>
          <w:szCs w:val="24"/>
        </w:rPr>
        <w:t>農地法第３条第２項第５号の原則では</w:t>
      </w:r>
      <w:r w:rsidR="00963EEB" w:rsidRPr="007D6F88">
        <w:rPr>
          <w:rFonts w:hint="eastAsia"/>
          <w:sz w:val="24"/>
          <w:szCs w:val="24"/>
        </w:rPr>
        <w:t>、</w:t>
      </w:r>
      <w:r w:rsidRPr="007D6F88">
        <w:rPr>
          <w:rFonts w:hint="eastAsia"/>
          <w:sz w:val="24"/>
          <w:szCs w:val="24"/>
        </w:rPr>
        <w:t>農地の所有権移転や利用権を設定する場合の下限面積は５０アールとなっています。</w:t>
      </w:r>
    </w:p>
    <w:p w:rsidR="00AB0BC9" w:rsidRPr="007D6F88" w:rsidRDefault="00AB0BC9" w:rsidP="00AB0BC9">
      <w:pPr>
        <w:spacing w:line="400" w:lineRule="exact"/>
        <w:ind w:leftChars="819" w:left="1720" w:firstLineChars="105" w:firstLine="252"/>
        <w:rPr>
          <w:sz w:val="24"/>
          <w:szCs w:val="24"/>
        </w:rPr>
      </w:pPr>
      <w:r w:rsidRPr="007D6F88">
        <w:rPr>
          <w:rFonts w:hint="eastAsia"/>
          <w:sz w:val="24"/>
          <w:szCs w:val="24"/>
        </w:rPr>
        <w:t>ただし，農業委員会は，農地法施行規則第１７条第１項に定められた三つの基準にしたがい，別段の面積を定めることができることになっております。</w:t>
      </w:r>
    </w:p>
    <w:p w:rsidR="00AB0BC9" w:rsidRPr="007D6F88" w:rsidRDefault="00AB0BC9" w:rsidP="00AB0BC9">
      <w:pPr>
        <w:spacing w:line="400" w:lineRule="exact"/>
        <w:ind w:leftChars="819" w:left="1720" w:firstLineChars="105" w:firstLine="252"/>
        <w:rPr>
          <w:sz w:val="24"/>
          <w:szCs w:val="24"/>
        </w:rPr>
      </w:pPr>
      <w:r w:rsidRPr="007D6F88">
        <w:rPr>
          <w:rFonts w:hint="eastAsia"/>
          <w:sz w:val="24"/>
          <w:szCs w:val="24"/>
        </w:rPr>
        <w:t>この三つの基準とは，</w:t>
      </w:r>
    </w:p>
    <w:p w:rsidR="00AB0BC9" w:rsidRPr="007D6F88" w:rsidRDefault="00AB0BC9" w:rsidP="00F20475">
      <w:pPr>
        <w:pStyle w:val="aa"/>
        <w:numPr>
          <w:ilvl w:val="0"/>
          <w:numId w:val="2"/>
        </w:numPr>
        <w:spacing w:line="400" w:lineRule="exact"/>
        <w:ind w:leftChars="0"/>
        <w:rPr>
          <w:sz w:val="24"/>
          <w:szCs w:val="24"/>
        </w:rPr>
      </w:pPr>
      <w:r w:rsidRPr="007D6F88">
        <w:rPr>
          <w:rFonts w:hint="eastAsia"/>
          <w:sz w:val="24"/>
          <w:szCs w:val="24"/>
        </w:rPr>
        <w:t>設定区域が自然的経済的条件からみて営農条件がおおむね同一であること</w:t>
      </w:r>
      <w:r w:rsidR="00963EEB" w:rsidRPr="007D6F88">
        <w:rPr>
          <w:rFonts w:hint="eastAsia"/>
          <w:sz w:val="24"/>
          <w:szCs w:val="24"/>
        </w:rPr>
        <w:t>、</w:t>
      </w:r>
    </w:p>
    <w:p w:rsidR="00AB0BC9" w:rsidRPr="007D6F88" w:rsidRDefault="00AB0BC9" w:rsidP="00F20475">
      <w:pPr>
        <w:pStyle w:val="aa"/>
        <w:numPr>
          <w:ilvl w:val="0"/>
          <w:numId w:val="2"/>
        </w:numPr>
        <w:spacing w:line="400" w:lineRule="exact"/>
        <w:ind w:leftChars="0"/>
        <w:rPr>
          <w:sz w:val="24"/>
          <w:szCs w:val="24"/>
        </w:rPr>
      </w:pPr>
      <w:r w:rsidRPr="007D6F88">
        <w:rPr>
          <w:rFonts w:hint="eastAsia"/>
          <w:sz w:val="24"/>
          <w:szCs w:val="24"/>
        </w:rPr>
        <w:t>別段の面積は１０アール以上でアール単位であること</w:t>
      </w:r>
      <w:r w:rsidR="00963EEB" w:rsidRPr="007D6F88">
        <w:rPr>
          <w:rFonts w:hint="eastAsia"/>
          <w:sz w:val="24"/>
          <w:szCs w:val="24"/>
        </w:rPr>
        <w:t>、</w:t>
      </w:r>
    </w:p>
    <w:p w:rsidR="00F20475" w:rsidRPr="007D6F88" w:rsidRDefault="00AB0BC9" w:rsidP="00F20475">
      <w:pPr>
        <w:pStyle w:val="aa"/>
        <w:numPr>
          <w:ilvl w:val="0"/>
          <w:numId w:val="2"/>
        </w:numPr>
        <w:spacing w:line="400" w:lineRule="exact"/>
        <w:ind w:leftChars="0"/>
        <w:rPr>
          <w:sz w:val="24"/>
          <w:szCs w:val="24"/>
        </w:rPr>
      </w:pPr>
      <w:r w:rsidRPr="007D6F88">
        <w:rPr>
          <w:rFonts w:hint="eastAsia"/>
          <w:sz w:val="24"/>
          <w:szCs w:val="24"/>
        </w:rPr>
        <w:t>設定区域内において別段の面積未満で営農している農家の数が設定区域内の全農家の数の４０パーセント以上であること</w:t>
      </w:r>
    </w:p>
    <w:p w:rsidR="00AB0BC9" w:rsidRPr="007D6F88" w:rsidRDefault="00AB0BC9" w:rsidP="00F20475">
      <w:pPr>
        <w:spacing w:line="400" w:lineRule="exact"/>
        <w:ind w:left="1972"/>
        <w:rPr>
          <w:sz w:val="24"/>
          <w:szCs w:val="24"/>
        </w:rPr>
      </w:pPr>
      <w:r w:rsidRPr="007D6F88">
        <w:rPr>
          <w:rFonts w:hint="eastAsia"/>
          <w:sz w:val="24"/>
          <w:szCs w:val="24"/>
        </w:rPr>
        <w:t>であります。</w:t>
      </w:r>
    </w:p>
    <w:p w:rsidR="00AB0BC9" w:rsidRPr="007D6F88" w:rsidRDefault="00AB0BC9" w:rsidP="00AB0BC9">
      <w:pPr>
        <w:spacing w:line="400" w:lineRule="exact"/>
        <w:ind w:leftChars="819" w:left="1720" w:firstLineChars="105" w:firstLine="252"/>
        <w:rPr>
          <w:sz w:val="24"/>
          <w:szCs w:val="24"/>
        </w:rPr>
      </w:pPr>
    </w:p>
    <w:p w:rsidR="00AB0BC9" w:rsidRPr="007D6F88" w:rsidRDefault="00AB0BC9" w:rsidP="00AB0BC9">
      <w:pPr>
        <w:spacing w:line="400" w:lineRule="exact"/>
        <w:ind w:leftChars="819" w:left="1720" w:firstLineChars="105" w:firstLine="252"/>
        <w:rPr>
          <w:sz w:val="24"/>
          <w:szCs w:val="24"/>
        </w:rPr>
      </w:pPr>
      <w:r w:rsidRPr="007D6F88">
        <w:rPr>
          <w:rFonts w:hint="eastAsia"/>
          <w:sz w:val="24"/>
          <w:szCs w:val="24"/>
        </w:rPr>
        <w:t xml:space="preserve"> </w:t>
      </w:r>
      <w:r w:rsidRPr="007D6F88">
        <w:rPr>
          <w:rFonts w:hint="eastAsia"/>
          <w:sz w:val="24"/>
          <w:szCs w:val="24"/>
        </w:rPr>
        <w:t>本市においては</w:t>
      </w:r>
      <w:r w:rsidR="00963EEB" w:rsidRPr="007D6F88">
        <w:rPr>
          <w:rFonts w:hint="eastAsia"/>
          <w:sz w:val="24"/>
          <w:szCs w:val="24"/>
        </w:rPr>
        <w:t>、</w:t>
      </w:r>
      <w:r w:rsidRPr="007D6F88">
        <w:rPr>
          <w:rFonts w:hint="eastAsia"/>
          <w:sz w:val="24"/>
          <w:szCs w:val="24"/>
        </w:rPr>
        <w:t>旧薮田村地区の別段である</w:t>
      </w:r>
      <w:r w:rsidRPr="007D6F88">
        <w:rPr>
          <w:rFonts w:hint="eastAsia"/>
          <w:sz w:val="24"/>
          <w:szCs w:val="24"/>
        </w:rPr>
        <w:t>30</w:t>
      </w:r>
      <w:r w:rsidRPr="007D6F88">
        <w:rPr>
          <w:rFonts w:hint="eastAsia"/>
          <w:sz w:val="24"/>
          <w:szCs w:val="24"/>
        </w:rPr>
        <w:t>アールを除き、市内全域の下限面積を</w:t>
      </w:r>
      <w:r w:rsidRPr="007D6F88">
        <w:rPr>
          <w:rFonts w:hint="eastAsia"/>
          <w:sz w:val="24"/>
          <w:szCs w:val="24"/>
        </w:rPr>
        <w:t>50</w:t>
      </w:r>
      <w:r w:rsidRPr="007D6F88">
        <w:rPr>
          <w:rFonts w:hint="eastAsia"/>
          <w:sz w:val="24"/>
          <w:szCs w:val="24"/>
        </w:rPr>
        <w:t>アールと定めております。</w:t>
      </w:r>
    </w:p>
    <w:p w:rsidR="00AB0BC9" w:rsidRPr="007D6F88" w:rsidRDefault="00AB0BC9" w:rsidP="00AB0BC9">
      <w:pPr>
        <w:spacing w:line="400" w:lineRule="exact"/>
        <w:ind w:leftChars="819" w:left="1720" w:firstLineChars="105" w:firstLine="252"/>
        <w:rPr>
          <w:sz w:val="24"/>
          <w:szCs w:val="24"/>
        </w:rPr>
      </w:pPr>
    </w:p>
    <w:p w:rsidR="00AB0BC9" w:rsidRPr="007D6F88" w:rsidRDefault="00AB0BC9" w:rsidP="00AB0BC9">
      <w:pPr>
        <w:spacing w:line="400" w:lineRule="exact"/>
        <w:ind w:leftChars="819" w:left="1720" w:firstLineChars="105" w:firstLine="252"/>
        <w:rPr>
          <w:sz w:val="24"/>
          <w:szCs w:val="24"/>
        </w:rPr>
      </w:pPr>
      <w:r w:rsidRPr="007D6F88">
        <w:rPr>
          <w:rFonts w:hint="eastAsia"/>
          <w:sz w:val="24"/>
          <w:szCs w:val="24"/>
        </w:rPr>
        <w:t>検討の方法としては，農地法第３０条の規定に基づく利用状況調査</w:t>
      </w:r>
      <w:r w:rsidR="00963EEB" w:rsidRPr="007D6F88">
        <w:rPr>
          <w:rFonts w:hint="eastAsia"/>
          <w:sz w:val="24"/>
          <w:szCs w:val="24"/>
        </w:rPr>
        <w:t>、</w:t>
      </w:r>
      <w:r w:rsidRPr="007D6F88">
        <w:rPr>
          <w:rFonts w:hint="eastAsia"/>
          <w:sz w:val="24"/>
          <w:szCs w:val="24"/>
        </w:rPr>
        <w:t>農林業センサス等の結果等に基づき行うこととされております。</w:t>
      </w:r>
    </w:p>
    <w:p w:rsidR="00AB0BC9" w:rsidRPr="007D6F88" w:rsidRDefault="00AB0BC9" w:rsidP="00AB0BC9">
      <w:pPr>
        <w:spacing w:line="400" w:lineRule="exact"/>
        <w:ind w:leftChars="819" w:left="1720" w:firstLineChars="105" w:firstLine="252"/>
        <w:rPr>
          <w:sz w:val="24"/>
          <w:szCs w:val="24"/>
        </w:rPr>
      </w:pPr>
    </w:p>
    <w:p w:rsidR="00AB0BC9" w:rsidRPr="007D6F88" w:rsidRDefault="00AB0BC9" w:rsidP="00AB0BC9">
      <w:pPr>
        <w:spacing w:line="400" w:lineRule="exact"/>
        <w:ind w:leftChars="819" w:left="1720" w:firstLineChars="105" w:firstLine="252"/>
        <w:rPr>
          <w:sz w:val="24"/>
          <w:szCs w:val="24"/>
        </w:rPr>
      </w:pPr>
      <w:r w:rsidRPr="007D6F88">
        <w:rPr>
          <w:rFonts w:hint="eastAsia"/>
          <w:sz w:val="24"/>
          <w:szCs w:val="24"/>
        </w:rPr>
        <w:t xml:space="preserve"> </w:t>
      </w:r>
      <w:r w:rsidRPr="007D6F88">
        <w:rPr>
          <w:rFonts w:hint="eastAsia"/>
          <w:sz w:val="24"/>
          <w:szCs w:val="24"/>
        </w:rPr>
        <w:t>タイミングとしては、現在実施されております</w:t>
      </w:r>
      <w:r w:rsidRPr="007D6F88">
        <w:rPr>
          <w:rFonts w:hint="eastAsia"/>
          <w:sz w:val="24"/>
          <w:szCs w:val="24"/>
        </w:rPr>
        <w:t>2020</w:t>
      </w:r>
      <w:r w:rsidRPr="007D6F88">
        <w:rPr>
          <w:rFonts w:hint="eastAsia"/>
          <w:sz w:val="24"/>
          <w:szCs w:val="24"/>
        </w:rPr>
        <w:t>農林業センサスの結果を基に今後検討を行って行けばどうかと考えております。</w:t>
      </w:r>
    </w:p>
    <w:p w:rsidR="00AB0BC9" w:rsidRPr="007D6F88" w:rsidRDefault="00AB0BC9" w:rsidP="00AB0BC9">
      <w:pPr>
        <w:spacing w:line="400" w:lineRule="exact"/>
        <w:ind w:leftChars="819" w:left="1720" w:firstLineChars="105" w:firstLine="252"/>
        <w:rPr>
          <w:sz w:val="24"/>
          <w:szCs w:val="24"/>
        </w:rPr>
      </w:pPr>
    </w:p>
    <w:p w:rsidR="00AB0BC9" w:rsidRPr="007D6F88" w:rsidRDefault="00AB0BC9" w:rsidP="00AB0BC9">
      <w:pPr>
        <w:spacing w:line="400" w:lineRule="exact"/>
        <w:ind w:leftChars="819" w:left="1720" w:firstLineChars="105" w:firstLine="252"/>
        <w:rPr>
          <w:sz w:val="24"/>
          <w:szCs w:val="24"/>
        </w:rPr>
      </w:pPr>
      <w:r w:rsidRPr="007D6F88">
        <w:rPr>
          <w:rFonts w:hint="eastAsia"/>
          <w:sz w:val="24"/>
          <w:szCs w:val="24"/>
        </w:rPr>
        <w:t>一方で、農地法施行規則第１７条第２項により</w:t>
      </w:r>
      <w:r w:rsidR="00963EEB" w:rsidRPr="007D6F88">
        <w:rPr>
          <w:rFonts w:hint="eastAsia"/>
          <w:sz w:val="24"/>
          <w:szCs w:val="24"/>
        </w:rPr>
        <w:t>、</w:t>
      </w:r>
      <w:r w:rsidRPr="007D6F88">
        <w:rPr>
          <w:rFonts w:hint="eastAsia"/>
          <w:sz w:val="24"/>
          <w:szCs w:val="24"/>
        </w:rPr>
        <w:t>農業の経営体が不足し</w:t>
      </w:r>
      <w:r w:rsidR="00963EEB" w:rsidRPr="007D6F88">
        <w:rPr>
          <w:rFonts w:hint="eastAsia"/>
          <w:sz w:val="24"/>
          <w:szCs w:val="24"/>
        </w:rPr>
        <w:t>、</w:t>
      </w:r>
      <w:r w:rsidRPr="007D6F88">
        <w:rPr>
          <w:rFonts w:hint="eastAsia"/>
          <w:sz w:val="24"/>
          <w:szCs w:val="24"/>
        </w:rPr>
        <w:t>農地の遊休化が深刻な状況にあり</w:t>
      </w:r>
      <w:r w:rsidR="00963EEB" w:rsidRPr="007D6F88">
        <w:rPr>
          <w:rFonts w:hint="eastAsia"/>
          <w:sz w:val="24"/>
          <w:szCs w:val="24"/>
        </w:rPr>
        <w:t>、</w:t>
      </w:r>
      <w:r w:rsidRPr="007D6F88">
        <w:rPr>
          <w:rFonts w:hint="eastAsia"/>
          <w:sz w:val="24"/>
          <w:szCs w:val="24"/>
        </w:rPr>
        <w:t>新規就農等を促進しなければ農地の保全および有効利用が図られない場合は</w:t>
      </w:r>
      <w:r w:rsidR="00963EEB" w:rsidRPr="007D6F88">
        <w:rPr>
          <w:rFonts w:hint="eastAsia"/>
          <w:sz w:val="24"/>
          <w:szCs w:val="24"/>
        </w:rPr>
        <w:t>、</w:t>
      </w:r>
      <w:r w:rsidRPr="007D6F88">
        <w:rPr>
          <w:rFonts w:hint="eastAsia"/>
          <w:sz w:val="24"/>
          <w:szCs w:val="24"/>
        </w:rPr>
        <w:t>同条第１項の基準にかかわらず</w:t>
      </w:r>
      <w:r w:rsidR="00963EEB" w:rsidRPr="007D6F88">
        <w:rPr>
          <w:rFonts w:hint="eastAsia"/>
          <w:sz w:val="24"/>
          <w:szCs w:val="24"/>
        </w:rPr>
        <w:t>、</w:t>
      </w:r>
      <w:r w:rsidRPr="007D6F88">
        <w:rPr>
          <w:rFonts w:hint="eastAsia"/>
          <w:sz w:val="24"/>
          <w:szCs w:val="24"/>
        </w:rPr>
        <w:t>新規就農を促進するために適当と認められる面積とすることができることから設定できることになります。</w:t>
      </w:r>
    </w:p>
    <w:p w:rsidR="00AB0BC9" w:rsidRPr="007D6F88" w:rsidRDefault="00AB0BC9" w:rsidP="00AB0BC9">
      <w:pPr>
        <w:spacing w:line="400" w:lineRule="exact"/>
        <w:ind w:leftChars="819" w:left="1720" w:firstLineChars="105" w:firstLine="252"/>
        <w:rPr>
          <w:sz w:val="24"/>
          <w:szCs w:val="24"/>
        </w:rPr>
      </w:pPr>
      <w:r w:rsidRPr="007D6F88">
        <w:rPr>
          <w:rFonts w:hint="eastAsia"/>
          <w:sz w:val="24"/>
          <w:szCs w:val="24"/>
        </w:rPr>
        <w:t>この項を適用すれば</w:t>
      </w:r>
      <w:r w:rsidR="00963EEB" w:rsidRPr="007D6F88">
        <w:rPr>
          <w:rFonts w:hint="eastAsia"/>
          <w:sz w:val="24"/>
          <w:szCs w:val="24"/>
        </w:rPr>
        <w:t>、</w:t>
      </w:r>
      <w:r w:rsidRPr="007D6F88">
        <w:rPr>
          <w:rFonts w:hint="eastAsia"/>
          <w:sz w:val="24"/>
          <w:szCs w:val="24"/>
        </w:rPr>
        <w:t>昨年</w:t>
      </w:r>
      <w:r w:rsidRPr="007D6F88">
        <w:rPr>
          <w:rFonts w:hint="eastAsia"/>
          <w:sz w:val="24"/>
          <w:szCs w:val="24"/>
        </w:rPr>
        <w:t>7</w:t>
      </w:r>
      <w:r w:rsidRPr="007D6F88">
        <w:rPr>
          <w:rFonts w:hint="eastAsia"/>
          <w:sz w:val="24"/>
          <w:szCs w:val="24"/>
        </w:rPr>
        <w:t>月に視察させて頂いた、長野県信濃町のように、下限面積を１０アール未満とすることもできます。</w:t>
      </w:r>
    </w:p>
    <w:p w:rsidR="00AB0BC9" w:rsidRPr="007D6F88" w:rsidRDefault="00AB0BC9" w:rsidP="00AB0BC9">
      <w:pPr>
        <w:spacing w:line="400" w:lineRule="exact"/>
        <w:ind w:leftChars="819" w:left="1720" w:firstLineChars="105" w:firstLine="252"/>
        <w:rPr>
          <w:sz w:val="24"/>
          <w:szCs w:val="24"/>
        </w:rPr>
      </w:pPr>
      <w:r w:rsidRPr="007D6F88">
        <w:rPr>
          <w:rFonts w:hint="eastAsia"/>
          <w:sz w:val="24"/>
          <w:szCs w:val="24"/>
        </w:rPr>
        <w:t xml:space="preserve"> </w:t>
      </w:r>
      <w:r w:rsidRPr="007D6F88">
        <w:rPr>
          <w:rFonts w:hint="eastAsia"/>
          <w:sz w:val="24"/>
          <w:szCs w:val="24"/>
        </w:rPr>
        <w:t>農地の遊休化が深刻な状況にある本市でも，同項の適用について検討する必要があると考えます。</w:t>
      </w:r>
    </w:p>
    <w:p w:rsidR="00AB0BC9" w:rsidRPr="007D6F88" w:rsidRDefault="00AB0BC9" w:rsidP="00AB0BC9">
      <w:pPr>
        <w:spacing w:line="400" w:lineRule="exact"/>
        <w:ind w:leftChars="819" w:left="1720" w:firstLineChars="105" w:firstLine="252"/>
        <w:rPr>
          <w:sz w:val="24"/>
          <w:szCs w:val="24"/>
        </w:rPr>
      </w:pPr>
    </w:p>
    <w:p w:rsidR="00AB0BC9" w:rsidRPr="007D6F88" w:rsidRDefault="00AB0BC9" w:rsidP="00AB0BC9">
      <w:pPr>
        <w:spacing w:line="400" w:lineRule="exact"/>
        <w:ind w:leftChars="819" w:left="1720" w:firstLineChars="105" w:firstLine="252"/>
        <w:rPr>
          <w:sz w:val="24"/>
          <w:szCs w:val="24"/>
        </w:rPr>
      </w:pPr>
      <w:r w:rsidRPr="007D6F88">
        <w:rPr>
          <w:rFonts w:hint="eastAsia"/>
          <w:sz w:val="24"/>
          <w:szCs w:val="24"/>
        </w:rPr>
        <w:t>ただし、最近になって法改正の動き</w:t>
      </w:r>
      <w:r w:rsidR="00F20475" w:rsidRPr="007D6F88">
        <w:rPr>
          <w:rFonts w:hint="eastAsia"/>
          <w:sz w:val="24"/>
          <w:szCs w:val="24"/>
        </w:rPr>
        <w:t>が</w:t>
      </w:r>
      <w:r w:rsidR="00963EEB" w:rsidRPr="007D6F88">
        <w:rPr>
          <w:rFonts w:hint="eastAsia"/>
          <w:sz w:val="24"/>
          <w:szCs w:val="24"/>
        </w:rPr>
        <w:t>あり</w:t>
      </w:r>
      <w:r w:rsidRPr="007D6F88">
        <w:rPr>
          <w:rFonts w:hint="eastAsia"/>
          <w:sz w:val="24"/>
          <w:szCs w:val="24"/>
        </w:rPr>
        <w:t>ました。</w:t>
      </w:r>
    </w:p>
    <w:p w:rsidR="00AB0BC9" w:rsidRPr="007D6F88" w:rsidRDefault="00AB0BC9" w:rsidP="00AB0BC9">
      <w:pPr>
        <w:spacing w:line="400" w:lineRule="exact"/>
        <w:ind w:leftChars="819" w:left="1720" w:firstLineChars="105" w:firstLine="252"/>
        <w:rPr>
          <w:sz w:val="24"/>
          <w:szCs w:val="24"/>
        </w:rPr>
      </w:pPr>
      <w:r w:rsidRPr="007D6F88">
        <w:rPr>
          <w:rFonts w:hint="eastAsia"/>
          <w:sz w:val="24"/>
          <w:szCs w:val="24"/>
        </w:rPr>
        <w:t>改正地域再生法（令和元年</w:t>
      </w:r>
      <w:r w:rsidR="00F7580A" w:rsidRPr="007D6F88">
        <w:rPr>
          <w:rFonts w:hint="eastAsia"/>
          <w:sz w:val="24"/>
          <w:szCs w:val="24"/>
        </w:rPr>
        <w:t>１２</w:t>
      </w:r>
      <w:r w:rsidRPr="007D6F88">
        <w:rPr>
          <w:rFonts w:hint="eastAsia"/>
          <w:sz w:val="24"/>
          <w:szCs w:val="24"/>
        </w:rPr>
        <w:t>月６日公布、令和２年１月５日施行）において「農地付き空き家」等の円滑な取得を支援することで、農村地域等への移住を促進</w:t>
      </w:r>
      <w:r w:rsidR="00F20475" w:rsidRPr="007D6F88">
        <w:rPr>
          <w:rFonts w:hint="eastAsia"/>
          <w:sz w:val="24"/>
          <w:szCs w:val="24"/>
        </w:rPr>
        <w:t>することとし、</w:t>
      </w:r>
      <w:r w:rsidRPr="007D6F88">
        <w:rPr>
          <w:rFonts w:hint="eastAsia"/>
          <w:sz w:val="24"/>
          <w:szCs w:val="24"/>
        </w:rPr>
        <w:t>市町村が作成する</w:t>
      </w:r>
      <w:r w:rsidR="00F20475" w:rsidRPr="007D6F88">
        <w:rPr>
          <w:rFonts w:hint="eastAsia"/>
          <w:sz w:val="24"/>
          <w:szCs w:val="24"/>
        </w:rPr>
        <w:t>「</w:t>
      </w:r>
      <w:r w:rsidRPr="007D6F88">
        <w:rPr>
          <w:rFonts w:hint="eastAsia"/>
          <w:sz w:val="24"/>
          <w:szCs w:val="24"/>
        </w:rPr>
        <w:t>移住促進のための事業計画</w:t>
      </w:r>
      <w:r w:rsidR="00963EEB" w:rsidRPr="007D6F88">
        <w:rPr>
          <w:rFonts w:hint="eastAsia"/>
          <w:sz w:val="24"/>
          <w:szCs w:val="24"/>
        </w:rPr>
        <w:t>」</w:t>
      </w:r>
      <w:r w:rsidRPr="007D6F88">
        <w:rPr>
          <w:rFonts w:hint="eastAsia"/>
          <w:sz w:val="24"/>
          <w:szCs w:val="24"/>
        </w:rPr>
        <w:t>に基づき、移住者による</w:t>
      </w:r>
      <w:r w:rsidR="00963EEB" w:rsidRPr="007D6F88">
        <w:rPr>
          <w:rFonts w:hint="eastAsia"/>
          <w:sz w:val="24"/>
          <w:szCs w:val="24"/>
        </w:rPr>
        <w:t>「</w:t>
      </w:r>
      <w:r w:rsidRPr="007D6F88">
        <w:rPr>
          <w:rFonts w:hint="eastAsia"/>
          <w:sz w:val="24"/>
          <w:szCs w:val="24"/>
        </w:rPr>
        <w:t>空き家に付随する農地の権利取得の推進</w:t>
      </w:r>
      <w:r w:rsidR="00963EEB" w:rsidRPr="007D6F88">
        <w:rPr>
          <w:rFonts w:hint="eastAsia"/>
          <w:sz w:val="24"/>
          <w:szCs w:val="24"/>
        </w:rPr>
        <w:t>」</w:t>
      </w:r>
      <w:r w:rsidRPr="007D6F88">
        <w:rPr>
          <w:rFonts w:hint="eastAsia"/>
          <w:sz w:val="24"/>
          <w:szCs w:val="24"/>
        </w:rPr>
        <w:t>（第</w:t>
      </w:r>
      <w:r w:rsidRPr="007D6F88">
        <w:rPr>
          <w:rFonts w:hint="eastAsia"/>
          <w:sz w:val="24"/>
          <w:szCs w:val="24"/>
        </w:rPr>
        <w:t>17</w:t>
      </w:r>
      <w:r w:rsidRPr="007D6F88">
        <w:rPr>
          <w:rFonts w:hint="eastAsia"/>
          <w:sz w:val="24"/>
          <w:szCs w:val="24"/>
        </w:rPr>
        <w:t>条の</w:t>
      </w:r>
      <w:r w:rsidRPr="007D6F88">
        <w:rPr>
          <w:rFonts w:hint="eastAsia"/>
          <w:sz w:val="24"/>
          <w:szCs w:val="24"/>
        </w:rPr>
        <w:t>56</w:t>
      </w:r>
      <w:r w:rsidRPr="007D6F88">
        <w:rPr>
          <w:rFonts w:hint="eastAsia"/>
          <w:sz w:val="24"/>
          <w:szCs w:val="24"/>
        </w:rPr>
        <w:t>）</w:t>
      </w:r>
      <w:r w:rsidR="00963EEB" w:rsidRPr="007D6F88">
        <w:rPr>
          <w:rFonts w:hint="eastAsia"/>
          <w:sz w:val="24"/>
          <w:szCs w:val="24"/>
        </w:rPr>
        <w:t>によって</w:t>
      </w:r>
      <w:r w:rsidRPr="007D6F88">
        <w:rPr>
          <w:rFonts w:hint="eastAsia"/>
          <w:sz w:val="24"/>
          <w:szCs w:val="24"/>
        </w:rPr>
        <w:t>下限面積の引下げ手続の円滑化が</w:t>
      </w:r>
      <w:r w:rsidR="00F20475" w:rsidRPr="007D6F88">
        <w:rPr>
          <w:rFonts w:hint="eastAsia"/>
          <w:sz w:val="24"/>
          <w:szCs w:val="24"/>
        </w:rPr>
        <w:t>可能</w:t>
      </w:r>
      <w:r w:rsidRPr="007D6F88">
        <w:rPr>
          <w:rFonts w:hint="eastAsia"/>
          <w:sz w:val="24"/>
          <w:szCs w:val="24"/>
        </w:rPr>
        <w:t>になりました。</w:t>
      </w:r>
    </w:p>
    <w:p w:rsidR="00AB0BC9" w:rsidRPr="007D6F88" w:rsidRDefault="00AB0BC9" w:rsidP="00AB0BC9">
      <w:pPr>
        <w:spacing w:line="400" w:lineRule="exact"/>
        <w:ind w:leftChars="819" w:left="1720" w:firstLineChars="105" w:firstLine="252"/>
        <w:rPr>
          <w:sz w:val="24"/>
          <w:szCs w:val="24"/>
        </w:rPr>
      </w:pPr>
    </w:p>
    <w:p w:rsidR="00AB0BC9" w:rsidRPr="007D6F88" w:rsidRDefault="00AB0BC9" w:rsidP="00AB0BC9">
      <w:pPr>
        <w:spacing w:line="400" w:lineRule="exact"/>
        <w:ind w:leftChars="819" w:left="1720" w:firstLineChars="105" w:firstLine="252"/>
        <w:rPr>
          <w:sz w:val="24"/>
          <w:szCs w:val="24"/>
        </w:rPr>
      </w:pPr>
      <w:r w:rsidRPr="007D6F88">
        <w:rPr>
          <w:rFonts w:hint="eastAsia"/>
          <w:sz w:val="24"/>
          <w:szCs w:val="24"/>
        </w:rPr>
        <w:t>そこで、氷見市としての今後の取り扱いも見定めながら、検討したいと存じます。</w:t>
      </w:r>
    </w:p>
    <w:p w:rsidR="00AB0BC9" w:rsidRPr="007D6F88" w:rsidRDefault="00AB0BC9" w:rsidP="00AB0BC9">
      <w:pPr>
        <w:spacing w:line="400" w:lineRule="exact"/>
        <w:ind w:leftChars="819" w:left="1720" w:firstLineChars="105" w:firstLine="252"/>
        <w:rPr>
          <w:sz w:val="24"/>
          <w:szCs w:val="24"/>
        </w:rPr>
      </w:pPr>
    </w:p>
    <w:p w:rsidR="00AB0BC9" w:rsidRPr="007D6F88" w:rsidRDefault="00AB0BC9" w:rsidP="00AB0BC9">
      <w:pPr>
        <w:spacing w:line="400" w:lineRule="exact"/>
        <w:ind w:leftChars="819" w:left="1720" w:firstLineChars="105" w:firstLine="252"/>
        <w:rPr>
          <w:sz w:val="24"/>
          <w:szCs w:val="24"/>
        </w:rPr>
      </w:pPr>
      <w:r w:rsidRPr="007D6F88">
        <w:rPr>
          <w:rFonts w:hint="eastAsia"/>
          <w:sz w:val="24"/>
          <w:szCs w:val="24"/>
        </w:rPr>
        <w:t>以上により、今年度においては、下限面積の見直しをしないこととするものです。</w:t>
      </w:r>
    </w:p>
    <w:p w:rsidR="0089730E" w:rsidRPr="007D6F88" w:rsidRDefault="0089730E" w:rsidP="0089730E">
      <w:pPr>
        <w:spacing w:line="400" w:lineRule="exact"/>
        <w:ind w:leftChars="819" w:left="1720" w:firstLineChars="105" w:firstLine="252"/>
        <w:rPr>
          <w:sz w:val="24"/>
          <w:szCs w:val="24"/>
        </w:rPr>
      </w:pPr>
    </w:p>
    <w:p w:rsidR="0089730E" w:rsidRPr="007D6F88" w:rsidRDefault="0089730E" w:rsidP="0089730E">
      <w:pPr>
        <w:spacing w:line="400" w:lineRule="exact"/>
        <w:ind w:leftChars="819" w:left="1720" w:firstLineChars="105" w:firstLine="252"/>
        <w:rPr>
          <w:sz w:val="24"/>
          <w:szCs w:val="24"/>
        </w:rPr>
      </w:pPr>
      <w:r w:rsidRPr="007D6F88">
        <w:rPr>
          <w:rFonts w:hint="eastAsia"/>
          <w:sz w:val="24"/>
          <w:szCs w:val="24"/>
        </w:rPr>
        <w:t>以上でございます。よろしくお願いします。</w:t>
      </w:r>
    </w:p>
    <w:p w:rsidR="0089730E" w:rsidRPr="007D6F88" w:rsidRDefault="0089730E" w:rsidP="0089730E">
      <w:pPr>
        <w:spacing w:line="400" w:lineRule="exact"/>
        <w:ind w:left="1699" w:hangingChars="708" w:hanging="1699"/>
        <w:rPr>
          <w:sz w:val="24"/>
          <w:szCs w:val="24"/>
        </w:rPr>
      </w:pPr>
    </w:p>
    <w:p w:rsidR="0089730E" w:rsidRPr="007D6F88" w:rsidRDefault="0089730E" w:rsidP="0089730E">
      <w:pPr>
        <w:spacing w:line="400" w:lineRule="exact"/>
        <w:ind w:left="1699" w:hangingChars="708" w:hanging="1699"/>
        <w:rPr>
          <w:sz w:val="24"/>
          <w:szCs w:val="24"/>
        </w:rPr>
      </w:pPr>
      <w:r w:rsidRPr="007D6F88">
        <w:rPr>
          <w:rFonts w:hint="eastAsia"/>
          <w:sz w:val="24"/>
          <w:szCs w:val="24"/>
        </w:rPr>
        <w:t>□議長（</w:t>
      </w:r>
      <w:r w:rsidR="00F7580A" w:rsidRPr="007D6F88">
        <w:rPr>
          <w:rFonts w:hint="eastAsia"/>
          <w:sz w:val="24"/>
          <w:szCs w:val="24"/>
        </w:rPr>
        <w:t>職務代理者</w:t>
      </w:r>
      <w:r w:rsidRPr="007D6F88">
        <w:rPr>
          <w:rFonts w:hint="eastAsia"/>
          <w:sz w:val="24"/>
          <w:szCs w:val="24"/>
        </w:rPr>
        <w:t>）　事務局の説明が終わりましたので、異議又は質問のある委員は、挙手をお願いします。</w:t>
      </w:r>
    </w:p>
    <w:p w:rsidR="0089730E" w:rsidRPr="007D6F88" w:rsidRDefault="0089730E" w:rsidP="0089730E">
      <w:pPr>
        <w:spacing w:line="400" w:lineRule="exact"/>
        <w:rPr>
          <w:sz w:val="24"/>
          <w:szCs w:val="24"/>
        </w:rPr>
      </w:pPr>
    </w:p>
    <w:p w:rsidR="0089730E" w:rsidRPr="007D6F88" w:rsidRDefault="0089730E" w:rsidP="0089730E">
      <w:pPr>
        <w:spacing w:line="400" w:lineRule="exact"/>
        <w:jc w:val="center"/>
        <w:rPr>
          <w:sz w:val="24"/>
          <w:szCs w:val="24"/>
        </w:rPr>
      </w:pPr>
      <w:r w:rsidRPr="007D6F88">
        <w:rPr>
          <w:rFonts w:hint="eastAsia"/>
          <w:sz w:val="24"/>
          <w:szCs w:val="24"/>
        </w:rPr>
        <w:t>……………異議なしの発声……………</w:t>
      </w:r>
    </w:p>
    <w:p w:rsidR="0089730E" w:rsidRPr="007D6F88" w:rsidRDefault="0089730E" w:rsidP="0089730E">
      <w:pPr>
        <w:spacing w:line="400" w:lineRule="exact"/>
        <w:ind w:firstLineChars="708" w:firstLine="1699"/>
        <w:rPr>
          <w:sz w:val="24"/>
          <w:szCs w:val="24"/>
        </w:rPr>
      </w:pPr>
    </w:p>
    <w:p w:rsidR="0089730E" w:rsidRPr="007D6F88" w:rsidRDefault="0089730E" w:rsidP="0089730E">
      <w:pPr>
        <w:spacing w:line="400" w:lineRule="exact"/>
        <w:ind w:left="1699" w:hangingChars="708" w:hanging="1699"/>
        <w:rPr>
          <w:sz w:val="24"/>
          <w:szCs w:val="24"/>
        </w:rPr>
      </w:pPr>
      <w:r w:rsidRPr="007D6F88">
        <w:rPr>
          <w:rFonts w:hint="eastAsia"/>
          <w:sz w:val="24"/>
          <w:szCs w:val="24"/>
        </w:rPr>
        <w:t>□議長（</w:t>
      </w:r>
      <w:r w:rsidR="00F7580A" w:rsidRPr="007D6F88">
        <w:rPr>
          <w:rFonts w:hint="eastAsia"/>
          <w:sz w:val="24"/>
          <w:szCs w:val="24"/>
        </w:rPr>
        <w:t>職務代理者</w:t>
      </w:r>
      <w:r w:rsidRPr="007D6F88">
        <w:rPr>
          <w:rFonts w:hint="eastAsia"/>
          <w:sz w:val="24"/>
          <w:szCs w:val="24"/>
        </w:rPr>
        <w:t>）　異議がないと認め、</w:t>
      </w:r>
      <w:r w:rsidR="00F20475" w:rsidRPr="007D6F88">
        <w:rPr>
          <w:rFonts w:hint="eastAsia"/>
          <w:sz w:val="24"/>
          <w:szCs w:val="24"/>
        </w:rPr>
        <w:t>追加議題　農地法第３条第２項第５号に係る別段の面積　につきまして、今回、下限面積の見直しを見送ることとします。</w:t>
      </w:r>
    </w:p>
    <w:p w:rsidR="00C43D11" w:rsidRPr="007D6F88" w:rsidRDefault="00C43D11" w:rsidP="00C43D11">
      <w:pPr>
        <w:spacing w:line="400" w:lineRule="exact"/>
        <w:ind w:left="1699" w:hangingChars="708" w:hanging="1699"/>
        <w:rPr>
          <w:sz w:val="24"/>
          <w:szCs w:val="24"/>
        </w:rPr>
      </w:pPr>
    </w:p>
    <w:p w:rsidR="00D8141E" w:rsidRPr="007D6F88" w:rsidRDefault="00D8141E" w:rsidP="00832F7C">
      <w:pPr>
        <w:spacing w:line="400" w:lineRule="exact"/>
        <w:rPr>
          <w:sz w:val="24"/>
          <w:szCs w:val="24"/>
        </w:rPr>
      </w:pPr>
      <w:r w:rsidRPr="007D6F88">
        <w:rPr>
          <w:rFonts w:hint="eastAsia"/>
          <w:sz w:val="24"/>
          <w:szCs w:val="24"/>
        </w:rPr>
        <w:t>□議長（</w:t>
      </w:r>
      <w:r w:rsidR="00F7580A" w:rsidRPr="007D6F88">
        <w:rPr>
          <w:rFonts w:hint="eastAsia"/>
          <w:sz w:val="24"/>
          <w:szCs w:val="24"/>
        </w:rPr>
        <w:t>職務代理者</w:t>
      </w:r>
      <w:r w:rsidRPr="007D6F88">
        <w:rPr>
          <w:rFonts w:hint="eastAsia"/>
          <w:sz w:val="24"/>
          <w:szCs w:val="24"/>
        </w:rPr>
        <w:t>）　以上で本日の付議案件は、全て審議されました。</w:t>
      </w:r>
    </w:p>
    <w:p w:rsidR="000D7907" w:rsidRPr="007D6F88" w:rsidRDefault="000D7907" w:rsidP="00832F7C">
      <w:pPr>
        <w:spacing w:line="400" w:lineRule="exact"/>
        <w:rPr>
          <w:sz w:val="24"/>
          <w:szCs w:val="24"/>
        </w:rPr>
      </w:pPr>
    </w:p>
    <w:p w:rsidR="00D8141E" w:rsidRPr="007D6F88" w:rsidRDefault="00622D3B" w:rsidP="00077673">
      <w:pPr>
        <w:spacing w:line="400" w:lineRule="exact"/>
        <w:ind w:firstLineChars="793" w:firstLine="1903"/>
        <w:rPr>
          <w:sz w:val="24"/>
          <w:szCs w:val="24"/>
        </w:rPr>
      </w:pPr>
      <w:r w:rsidRPr="007D6F88">
        <w:rPr>
          <w:rFonts w:hint="eastAsia"/>
          <w:sz w:val="24"/>
          <w:szCs w:val="24"/>
        </w:rPr>
        <w:t>これで、氷見市農業委員会</w:t>
      </w:r>
      <w:r w:rsidR="00E370A7" w:rsidRPr="007D6F88">
        <w:rPr>
          <w:rFonts w:hint="eastAsia"/>
          <w:sz w:val="24"/>
          <w:szCs w:val="24"/>
        </w:rPr>
        <w:t>３</w:t>
      </w:r>
      <w:r w:rsidR="00D8141E" w:rsidRPr="007D6F88">
        <w:rPr>
          <w:rFonts w:hint="eastAsia"/>
          <w:sz w:val="24"/>
          <w:szCs w:val="24"/>
        </w:rPr>
        <w:t>月度定例総会を終了します。</w:t>
      </w:r>
    </w:p>
    <w:p w:rsidR="0025686A" w:rsidRPr="007D6F88" w:rsidRDefault="00407267" w:rsidP="0025686A">
      <w:pPr>
        <w:spacing w:line="400" w:lineRule="exact"/>
        <w:ind w:firstLineChars="805" w:firstLine="1932"/>
        <w:jc w:val="left"/>
        <w:rPr>
          <w:sz w:val="24"/>
          <w:szCs w:val="24"/>
        </w:rPr>
      </w:pPr>
      <w:r w:rsidRPr="007D6F88">
        <w:rPr>
          <w:rFonts w:hint="eastAsia"/>
          <w:sz w:val="24"/>
          <w:szCs w:val="24"/>
        </w:rPr>
        <w:t>・その他</w:t>
      </w:r>
      <w:r w:rsidR="001E0F70" w:rsidRPr="007D6F88">
        <w:rPr>
          <w:rFonts w:hint="eastAsia"/>
          <w:sz w:val="24"/>
          <w:szCs w:val="24"/>
        </w:rPr>
        <w:t>連絡事項</w:t>
      </w:r>
    </w:p>
    <w:p w:rsidR="0025686A" w:rsidRPr="007D6F88" w:rsidRDefault="0025686A" w:rsidP="0025686A">
      <w:pPr>
        <w:spacing w:line="400" w:lineRule="exact"/>
        <w:ind w:firstLineChars="805" w:firstLine="1932"/>
        <w:jc w:val="left"/>
        <w:rPr>
          <w:sz w:val="24"/>
          <w:szCs w:val="24"/>
        </w:rPr>
      </w:pPr>
    </w:p>
    <w:p w:rsidR="0025686A" w:rsidRPr="007D6F88" w:rsidRDefault="0025686A" w:rsidP="0025686A">
      <w:pPr>
        <w:spacing w:line="400" w:lineRule="exact"/>
        <w:ind w:firstLineChars="110" w:firstLine="264"/>
        <w:rPr>
          <w:sz w:val="24"/>
          <w:szCs w:val="24"/>
        </w:rPr>
      </w:pPr>
      <w:r w:rsidRPr="007D6F88">
        <w:rPr>
          <w:rFonts w:hint="eastAsia"/>
          <w:sz w:val="24"/>
          <w:szCs w:val="24"/>
        </w:rPr>
        <w:t>氷見市農業委員会総会会議規則第１４条第２項の規定により、ここに署名する。</w:t>
      </w:r>
    </w:p>
    <w:p w:rsidR="00407267" w:rsidRPr="007D6F88" w:rsidRDefault="00407267" w:rsidP="00407267">
      <w:pPr>
        <w:spacing w:line="400" w:lineRule="exact"/>
        <w:rPr>
          <w:sz w:val="24"/>
          <w:szCs w:val="24"/>
        </w:rPr>
      </w:pPr>
    </w:p>
    <w:p w:rsidR="00407267" w:rsidRPr="007D6F88" w:rsidRDefault="00904D18" w:rsidP="00407267">
      <w:pPr>
        <w:spacing w:line="400" w:lineRule="exact"/>
        <w:ind w:firstLineChars="215" w:firstLine="516"/>
        <w:rPr>
          <w:sz w:val="24"/>
          <w:szCs w:val="24"/>
        </w:rPr>
      </w:pPr>
      <w:r w:rsidRPr="007D6F88">
        <w:rPr>
          <w:rFonts w:hint="eastAsia"/>
          <w:sz w:val="24"/>
          <w:szCs w:val="24"/>
        </w:rPr>
        <w:t>令和</w:t>
      </w:r>
      <w:r w:rsidR="00E440BA" w:rsidRPr="007D6F88">
        <w:rPr>
          <w:rFonts w:hint="eastAsia"/>
          <w:sz w:val="24"/>
          <w:szCs w:val="24"/>
        </w:rPr>
        <w:t>２</w:t>
      </w:r>
      <w:r w:rsidR="00197951" w:rsidRPr="007D6F88">
        <w:rPr>
          <w:rFonts w:hint="eastAsia"/>
          <w:sz w:val="24"/>
          <w:szCs w:val="24"/>
        </w:rPr>
        <w:t>年</w:t>
      </w:r>
      <w:r w:rsidR="00E370A7" w:rsidRPr="007D6F88">
        <w:rPr>
          <w:rFonts w:hint="eastAsia"/>
          <w:sz w:val="24"/>
          <w:szCs w:val="24"/>
        </w:rPr>
        <w:t>３</w:t>
      </w:r>
      <w:r w:rsidR="00407267" w:rsidRPr="007D6F88">
        <w:rPr>
          <w:rFonts w:hint="eastAsia"/>
          <w:sz w:val="24"/>
          <w:szCs w:val="24"/>
        </w:rPr>
        <w:t>月</w:t>
      </w:r>
      <w:r w:rsidR="00E370A7" w:rsidRPr="007D6F88">
        <w:rPr>
          <w:rFonts w:hint="eastAsia"/>
          <w:sz w:val="24"/>
          <w:szCs w:val="24"/>
        </w:rPr>
        <w:t>２</w:t>
      </w:r>
      <w:r w:rsidR="00407267" w:rsidRPr="007D6F88">
        <w:rPr>
          <w:rFonts w:hint="eastAsia"/>
          <w:sz w:val="24"/>
          <w:szCs w:val="24"/>
        </w:rPr>
        <w:t>日</w:t>
      </w:r>
    </w:p>
    <w:p w:rsidR="00407267" w:rsidRPr="007D6F88" w:rsidRDefault="00407267" w:rsidP="00407267">
      <w:pPr>
        <w:spacing w:line="400" w:lineRule="exact"/>
        <w:rPr>
          <w:sz w:val="24"/>
          <w:szCs w:val="24"/>
        </w:rPr>
      </w:pPr>
    </w:p>
    <w:p w:rsidR="00407267" w:rsidRPr="007D6F88" w:rsidRDefault="00407267" w:rsidP="00C83C6C">
      <w:pPr>
        <w:spacing w:line="276" w:lineRule="auto"/>
        <w:ind w:firstLineChars="1712" w:firstLine="4109"/>
        <w:rPr>
          <w:sz w:val="24"/>
          <w:szCs w:val="24"/>
        </w:rPr>
      </w:pPr>
      <w:r w:rsidRPr="007D6F88">
        <w:rPr>
          <w:rFonts w:hint="eastAsia"/>
          <w:sz w:val="24"/>
          <w:szCs w:val="24"/>
        </w:rPr>
        <w:t>議</w:t>
      </w:r>
      <w:r w:rsidR="00043CAF" w:rsidRPr="007D6F88">
        <w:rPr>
          <w:rFonts w:hint="eastAsia"/>
          <w:sz w:val="24"/>
          <w:szCs w:val="24"/>
        </w:rPr>
        <w:t xml:space="preserve">　　</w:t>
      </w:r>
      <w:r w:rsidRPr="007D6F88">
        <w:rPr>
          <w:rFonts w:hint="eastAsia"/>
          <w:sz w:val="24"/>
          <w:szCs w:val="24"/>
        </w:rPr>
        <w:t>長</w:t>
      </w:r>
    </w:p>
    <w:p w:rsidR="00407267" w:rsidRPr="007D6F88" w:rsidRDefault="00DC39D4" w:rsidP="00DC39D4">
      <w:pPr>
        <w:spacing w:line="276" w:lineRule="auto"/>
        <w:jc w:val="left"/>
        <w:rPr>
          <w:sz w:val="24"/>
          <w:szCs w:val="24"/>
          <w:u w:val="single" w:color="F2F2F2" w:themeColor="background1" w:themeShade="F2"/>
        </w:rPr>
      </w:pPr>
      <w:r w:rsidRPr="007D6F88">
        <w:rPr>
          <w:rFonts w:hint="eastAsia"/>
          <w:sz w:val="24"/>
          <w:szCs w:val="24"/>
        </w:rPr>
        <w:t xml:space="preserve">　　　　　　　　　　　　　　　　　　　　　</w:t>
      </w:r>
      <w:r w:rsidRPr="007D6F88">
        <w:rPr>
          <w:rFonts w:hint="eastAsia"/>
          <w:sz w:val="24"/>
          <w:szCs w:val="24"/>
          <w:u w:val="single" w:color="F2F2F2" w:themeColor="background1" w:themeShade="F2"/>
        </w:rPr>
        <w:t xml:space="preserve">　　　　　　　　　　　　　　　　　</w:t>
      </w:r>
    </w:p>
    <w:p w:rsidR="006050F3" w:rsidRPr="007D6F88" w:rsidRDefault="006050F3" w:rsidP="00C83C6C">
      <w:pPr>
        <w:spacing w:line="276" w:lineRule="auto"/>
        <w:ind w:firstLineChars="1712" w:firstLine="4109"/>
        <w:rPr>
          <w:sz w:val="24"/>
          <w:szCs w:val="24"/>
        </w:rPr>
      </w:pPr>
    </w:p>
    <w:p w:rsidR="00407267" w:rsidRPr="007D6F88" w:rsidRDefault="00407267" w:rsidP="00C83C6C">
      <w:pPr>
        <w:spacing w:line="276" w:lineRule="auto"/>
        <w:ind w:firstLineChars="1712" w:firstLine="4109"/>
        <w:rPr>
          <w:sz w:val="24"/>
          <w:szCs w:val="24"/>
        </w:rPr>
      </w:pPr>
      <w:r w:rsidRPr="007D6F88">
        <w:rPr>
          <w:rFonts w:hint="eastAsia"/>
          <w:sz w:val="24"/>
          <w:szCs w:val="24"/>
        </w:rPr>
        <w:t>署名委員</w:t>
      </w:r>
    </w:p>
    <w:p w:rsidR="00DC39D4" w:rsidRPr="007D6F88" w:rsidRDefault="00DC39D4" w:rsidP="00DC39D4">
      <w:pPr>
        <w:spacing w:line="276" w:lineRule="auto"/>
        <w:jc w:val="left"/>
        <w:rPr>
          <w:sz w:val="24"/>
          <w:szCs w:val="24"/>
          <w:u w:val="single" w:color="F2F2F2" w:themeColor="background1" w:themeShade="F2"/>
        </w:rPr>
      </w:pPr>
      <w:r w:rsidRPr="007D6F88">
        <w:rPr>
          <w:rFonts w:hint="eastAsia"/>
          <w:sz w:val="24"/>
          <w:szCs w:val="24"/>
        </w:rPr>
        <w:t xml:space="preserve">　　　　　　　　　　　　　　　　　　　　　</w:t>
      </w:r>
      <w:r w:rsidRPr="007D6F88">
        <w:rPr>
          <w:rFonts w:hint="eastAsia"/>
          <w:sz w:val="24"/>
          <w:szCs w:val="24"/>
          <w:u w:val="single" w:color="F2F2F2" w:themeColor="background1" w:themeShade="F2"/>
        </w:rPr>
        <w:t xml:space="preserve">　　　　　　　　　　　　　　　　　</w:t>
      </w:r>
    </w:p>
    <w:p w:rsidR="006050F3" w:rsidRPr="007D6F88" w:rsidRDefault="006050F3" w:rsidP="00C83C6C">
      <w:pPr>
        <w:spacing w:line="276" w:lineRule="auto"/>
        <w:ind w:firstLineChars="1712" w:firstLine="4109"/>
        <w:rPr>
          <w:sz w:val="24"/>
          <w:szCs w:val="24"/>
        </w:rPr>
      </w:pPr>
    </w:p>
    <w:p w:rsidR="00407267" w:rsidRPr="007D6F88" w:rsidRDefault="00407267" w:rsidP="00C83C6C">
      <w:pPr>
        <w:spacing w:line="276" w:lineRule="auto"/>
        <w:ind w:firstLineChars="1712" w:firstLine="4109"/>
        <w:rPr>
          <w:sz w:val="24"/>
          <w:szCs w:val="24"/>
        </w:rPr>
      </w:pPr>
      <w:r w:rsidRPr="007D6F88">
        <w:rPr>
          <w:rFonts w:hint="eastAsia"/>
          <w:sz w:val="24"/>
          <w:szCs w:val="24"/>
        </w:rPr>
        <w:t>署名委員</w:t>
      </w:r>
    </w:p>
    <w:p w:rsidR="00DC39D4" w:rsidRPr="00083130" w:rsidRDefault="00DC39D4" w:rsidP="00083130">
      <w:pPr>
        <w:spacing w:line="276" w:lineRule="auto"/>
        <w:jc w:val="left"/>
        <w:rPr>
          <w:sz w:val="24"/>
          <w:szCs w:val="24"/>
          <w:u w:val="single" w:color="F2F2F2" w:themeColor="background1" w:themeShade="F2"/>
        </w:rPr>
      </w:pPr>
      <w:r w:rsidRPr="007D6F88">
        <w:rPr>
          <w:rFonts w:hint="eastAsia"/>
          <w:sz w:val="24"/>
          <w:szCs w:val="24"/>
        </w:rPr>
        <w:t xml:space="preserve">　　　　　　　　　　　　　　　　　　　　　</w:t>
      </w:r>
      <w:r w:rsidRPr="007D6F88">
        <w:rPr>
          <w:rFonts w:hint="eastAsia"/>
          <w:sz w:val="24"/>
          <w:szCs w:val="24"/>
          <w:u w:val="single" w:color="F2F2F2" w:themeColor="background1" w:themeShade="F2"/>
        </w:rPr>
        <w:t xml:space="preserve">　　</w:t>
      </w:r>
      <w:r w:rsidRPr="00DC39D4">
        <w:rPr>
          <w:rFonts w:hint="eastAsia"/>
          <w:sz w:val="24"/>
          <w:szCs w:val="24"/>
          <w:u w:val="single" w:color="F2F2F2" w:themeColor="background1" w:themeShade="F2"/>
        </w:rPr>
        <w:t xml:space="preserve">　　　　　　　　　　　　　　　</w:t>
      </w:r>
    </w:p>
    <w:sectPr w:rsidR="00DC39D4" w:rsidRPr="00083130" w:rsidSect="00832F7C">
      <w:footerReference w:type="default" r:id="rId8"/>
      <w:pgSz w:w="11906" w:h="16838"/>
      <w:pgMar w:top="1418" w:right="1134"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A29" w:rsidRDefault="001F3A29" w:rsidP="001E0F70">
      <w:r>
        <w:separator/>
      </w:r>
    </w:p>
  </w:endnote>
  <w:endnote w:type="continuationSeparator" w:id="0">
    <w:p w:rsidR="001F3A29" w:rsidRDefault="001F3A29"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61973"/>
      <w:docPartObj>
        <w:docPartGallery w:val="Page Numbers (Bottom of Page)"/>
        <w:docPartUnique/>
      </w:docPartObj>
    </w:sdtPr>
    <w:sdtEndPr/>
    <w:sdtContent>
      <w:p w:rsidR="00FB5968" w:rsidRDefault="00FB5968">
        <w:pPr>
          <w:pStyle w:val="a5"/>
          <w:jc w:val="center"/>
        </w:pPr>
        <w:r>
          <w:fldChar w:fldCharType="begin"/>
        </w:r>
        <w:r>
          <w:instrText>PAGE   \* MERGEFORMAT</w:instrText>
        </w:r>
        <w:r>
          <w:fldChar w:fldCharType="separate"/>
        </w:r>
        <w:r w:rsidR="009B0143" w:rsidRPr="009B0143">
          <w:rPr>
            <w:noProof/>
            <w:lang w:val="ja-JP"/>
          </w:rPr>
          <w:t>9</w:t>
        </w:r>
        <w:r>
          <w:fldChar w:fldCharType="end"/>
        </w:r>
      </w:p>
    </w:sdtContent>
  </w:sdt>
  <w:p w:rsidR="00FB5968" w:rsidRDefault="00FB5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A29" w:rsidRDefault="001F3A29" w:rsidP="001E0F70">
      <w:r>
        <w:separator/>
      </w:r>
    </w:p>
  </w:footnote>
  <w:footnote w:type="continuationSeparator" w:id="0">
    <w:p w:rsidR="001F3A29" w:rsidRDefault="001F3A29" w:rsidP="001E0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3690B"/>
    <w:multiLevelType w:val="hybridMultilevel"/>
    <w:tmpl w:val="EFB47856"/>
    <w:lvl w:ilvl="0" w:tplc="6F50AC34">
      <w:start w:val="1"/>
      <w:numFmt w:val="decimalEnclosedCircle"/>
      <w:lvlText w:val="%1"/>
      <w:lvlJc w:val="left"/>
      <w:pPr>
        <w:ind w:left="2332" w:hanging="360"/>
      </w:pPr>
      <w:rPr>
        <w:rFonts w:hint="default"/>
      </w:rPr>
    </w:lvl>
    <w:lvl w:ilvl="1" w:tplc="04090017" w:tentative="1">
      <w:start w:val="1"/>
      <w:numFmt w:val="aiueoFullWidth"/>
      <w:lvlText w:val="(%2)"/>
      <w:lvlJc w:val="left"/>
      <w:pPr>
        <w:ind w:left="2812" w:hanging="420"/>
      </w:pPr>
    </w:lvl>
    <w:lvl w:ilvl="2" w:tplc="04090011" w:tentative="1">
      <w:start w:val="1"/>
      <w:numFmt w:val="decimalEnclosedCircle"/>
      <w:lvlText w:val="%3"/>
      <w:lvlJc w:val="left"/>
      <w:pPr>
        <w:ind w:left="3232" w:hanging="420"/>
      </w:pPr>
    </w:lvl>
    <w:lvl w:ilvl="3" w:tplc="0409000F" w:tentative="1">
      <w:start w:val="1"/>
      <w:numFmt w:val="decimal"/>
      <w:lvlText w:val="%4."/>
      <w:lvlJc w:val="left"/>
      <w:pPr>
        <w:ind w:left="3652" w:hanging="420"/>
      </w:pPr>
    </w:lvl>
    <w:lvl w:ilvl="4" w:tplc="04090017" w:tentative="1">
      <w:start w:val="1"/>
      <w:numFmt w:val="aiueoFullWidth"/>
      <w:lvlText w:val="(%5)"/>
      <w:lvlJc w:val="left"/>
      <w:pPr>
        <w:ind w:left="4072" w:hanging="420"/>
      </w:pPr>
    </w:lvl>
    <w:lvl w:ilvl="5" w:tplc="04090011" w:tentative="1">
      <w:start w:val="1"/>
      <w:numFmt w:val="decimalEnclosedCircle"/>
      <w:lvlText w:val="%6"/>
      <w:lvlJc w:val="left"/>
      <w:pPr>
        <w:ind w:left="4492" w:hanging="420"/>
      </w:pPr>
    </w:lvl>
    <w:lvl w:ilvl="6" w:tplc="0409000F" w:tentative="1">
      <w:start w:val="1"/>
      <w:numFmt w:val="decimal"/>
      <w:lvlText w:val="%7."/>
      <w:lvlJc w:val="left"/>
      <w:pPr>
        <w:ind w:left="4912" w:hanging="420"/>
      </w:pPr>
    </w:lvl>
    <w:lvl w:ilvl="7" w:tplc="04090017" w:tentative="1">
      <w:start w:val="1"/>
      <w:numFmt w:val="aiueoFullWidth"/>
      <w:lvlText w:val="(%8)"/>
      <w:lvlJc w:val="left"/>
      <w:pPr>
        <w:ind w:left="5332" w:hanging="420"/>
      </w:pPr>
    </w:lvl>
    <w:lvl w:ilvl="8" w:tplc="04090011" w:tentative="1">
      <w:start w:val="1"/>
      <w:numFmt w:val="decimalEnclosedCircle"/>
      <w:lvlText w:val="%9"/>
      <w:lvlJc w:val="left"/>
      <w:pPr>
        <w:ind w:left="5752" w:hanging="420"/>
      </w:pPr>
    </w:lvl>
  </w:abstractNum>
  <w:abstractNum w:abstractNumId="1" w15:restartNumberingAfterBreak="0">
    <w:nsid w:val="7B942AD1"/>
    <w:multiLevelType w:val="hybridMultilevel"/>
    <w:tmpl w:val="F7507D70"/>
    <w:lvl w:ilvl="0" w:tplc="CDFCED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4"/>
    <w:rsid w:val="00003580"/>
    <w:rsid w:val="0000413B"/>
    <w:rsid w:val="0001309B"/>
    <w:rsid w:val="00015407"/>
    <w:rsid w:val="00025AC7"/>
    <w:rsid w:val="0003356C"/>
    <w:rsid w:val="00034965"/>
    <w:rsid w:val="000403B0"/>
    <w:rsid w:val="00042DC7"/>
    <w:rsid w:val="00043CAF"/>
    <w:rsid w:val="00047368"/>
    <w:rsid w:val="000543E7"/>
    <w:rsid w:val="00055650"/>
    <w:rsid w:val="0006473E"/>
    <w:rsid w:val="00074CD5"/>
    <w:rsid w:val="00077673"/>
    <w:rsid w:val="00082E7B"/>
    <w:rsid w:val="00082FC1"/>
    <w:rsid w:val="00083130"/>
    <w:rsid w:val="000837CB"/>
    <w:rsid w:val="00084809"/>
    <w:rsid w:val="00090740"/>
    <w:rsid w:val="00091ABA"/>
    <w:rsid w:val="00092480"/>
    <w:rsid w:val="000945D9"/>
    <w:rsid w:val="000956B1"/>
    <w:rsid w:val="00095E28"/>
    <w:rsid w:val="0009602D"/>
    <w:rsid w:val="00096CDF"/>
    <w:rsid w:val="00097B2B"/>
    <w:rsid w:val="000A2C03"/>
    <w:rsid w:val="000A3172"/>
    <w:rsid w:val="000A5B0E"/>
    <w:rsid w:val="000B1161"/>
    <w:rsid w:val="000B27B5"/>
    <w:rsid w:val="000C4EF0"/>
    <w:rsid w:val="000D2265"/>
    <w:rsid w:val="000D5E32"/>
    <w:rsid w:val="000D7907"/>
    <w:rsid w:val="000E1961"/>
    <w:rsid w:val="000E4795"/>
    <w:rsid w:val="000E6275"/>
    <w:rsid w:val="000E74C5"/>
    <w:rsid w:val="000F16AC"/>
    <w:rsid w:val="000F18D8"/>
    <w:rsid w:val="000F5468"/>
    <w:rsid w:val="000F7AB6"/>
    <w:rsid w:val="00101D8E"/>
    <w:rsid w:val="001049D4"/>
    <w:rsid w:val="001065F0"/>
    <w:rsid w:val="001075D1"/>
    <w:rsid w:val="001139CD"/>
    <w:rsid w:val="00114A2A"/>
    <w:rsid w:val="0012270F"/>
    <w:rsid w:val="00125FC8"/>
    <w:rsid w:val="001332DF"/>
    <w:rsid w:val="00137D4C"/>
    <w:rsid w:val="00142E95"/>
    <w:rsid w:val="00144E78"/>
    <w:rsid w:val="001505FC"/>
    <w:rsid w:val="00160158"/>
    <w:rsid w:val="0016242B"/>
    <w:rsid w:val="00165968"/>
    <w:rsid w:val="00166137"/>
    <w:rsid w:val="001663BF"/>
    <w:rsid w:val="001666A2"/>
    <w:rsid w:val="001666A3"/>
    <w:rsid w:val="00167DCD"/>
    <w:rsid w:val="00171076"/>
    <w:rsid w:val="001746C5"/>
    <w:rsid w:val="001813D2"/>
    <w:rsid w:val="001821D0"/>
    <w:rsid w:val="00182B9E"/>
    <w:rsid w:val="00182DE1"/>
    <w:rsid w:val="001850B0"/>
    <w:rsid w:val="00185313"/>
    <w:rsid w:val="001863ED"/>
    <w:rsid w:val="00186651"/>
    <w:rsid w:val="00186D40"/>
    <w:rsid w:val="00191402"/>
    <w:rsid w:val="00193683"/>
    <w:rsid w:val="00196ACE"/>
    <w:rsid w:val="00197951"/>
    <w:rsid w:val="001A2A4F"/>
    <w:rsid w:val="001A6729"/>
    <w:rsid w:val="001A6C47"/>
    <w:rsid w:val="001A7853"/>
    <w:rsid w:val="001A7BA3"/>
    <w:rsid w:val="001B1AEB"/>
    <w:rsid w:val="001B345A"/>
    <w:rsid w:val="001B537A"/>
    <w:rsid w:val="001C1E9C"/>
    <w:rsid w:val="001D38A7"/>
    <w:rsid w:val="001D3E55"/>
    <w:rsid w:val="001D4011"/>
    <w:rsid w:val="001D4635"/>
    <w:rsid w:val="001D5C62"/>
    <w:rsid w:val="001E0F70"/>
    <w:rsid w:val="001E3A1A"/>
    <w:rsid w:val="001E6E8A"/>
    <w:rsid w:val="001E7594"/>
    <w:rsid w:val="001F0315"/>
    <w:rsid w:val="001F1E41"/>
    <w:rsid w:val="001F3A29"/>
    <w:rsid w:val="001F47D9"/>
    <w:rsid w:val="00201B0D"/>
    <w:rsid w:val="00204F75"/>
    <w:rsid w:val="002156DC"/>
    <w:rsid w:val="002220FE"/>
    <w:rsid w:val="002233C3"/>
    <w:rsid w:val="00224028"/>
    <w:rsid w:val="00224545"/>
    <w:rsid w:val="002271D8"/>
    <w:rsid w:val="00230057"/>
    <w:rsid w:val="0023143A"/>
    <w:rsid w:val="00231F70"/>
    <w:rsid w:val="00234452"/>
    <w:rsid w:val="00241DDC"/>
    <w:rsid w:val="002453DD"/>
    <w:rsid w:val="00250AD8"/>
    <w:rsid w:val="00255A63"/>
    <w:rsid w:val="0025686A"/>
    <w:rsid w:val="00265C8A"/>
    <w:rsid w:val="00271236"/>
    <w:rsid w:val="00277D9C"/>
    <w:rsid w:val="002875C6"/>
    <w:rsid w:val="002933B3"/>
    <w:rsid w:val="00293F1F"/>
    <w:rsid w:val="00293FF5"/>
    <w:rsid w:val="002A0A4A"/>
    <w:rsid w:val="002A59E4"/>
    <w:rsid w:val="002A601A"/>
    <w:rsid w:val="002A64E4"/>
    <w:rsid w:val="002A6655"/>
    <w:rsid w:val="002A6E8B"/>
    <w:rsid w:val="002B1DA9"/>
    <w:rsid w:val="002B2118"/>
    <w:rsid w:val="002B72D5"/>
    <w:rsid w:val="002C1479"/>
    <w:rsid w:val="002C3DBF"/>
    <w:rsid w:val="002C7D9A"/>
    <w:rsid w:val="002D0733"/>
    <w:rsid w:val="002D0BBF"/>
    <w:rsid w:val="002F4751"/>
    <w:rsid w:val="002F51D0"/>
    <w:rsid w:val="002F5A9B"/>
    <w:rsid w:val="002F5EE6"/>
    <w:rsid w:val="002F621C"/>
    <w:rsid w:val="002F7061"/>
    <w:rsid w:val="002F7B3E"/>
    <w:rsid w:val="003005D6"/>
    <w:rsid w:val="00310313"/>
    <w:rsid w:val="0032028A"/>
    <w:rsid w:val="00323AE2"/>
    <w:rsid w:val="00325E55"/>
    <w:rsid w:val="0033127E"/>
    <w:rsid w:val="003328A5"/>
    <w:rsid w:val="003349B8"/>
    <w:rsid w:val="00336AA5"/>
    <w:rsid w:val="00337D17"/>
    <w:rsid w:val="00340BEB"/>
    <w:rsid w:val="00341261"/>
    <w:rsid w:val="00344B86"/>
    <w:rsid w:val="00345995"/>
    <w:rsid w:val="00353F4A"/>
    <w:rsid w:val="0035622A"/>
    <w:rsid w:val="003717E6"/>
    <w:rsid w:val="0037224F"/>
    <w:rsid w:val="003733BC"/>
    <w:rsid w:val="00374169"/>
    <w:rsid w:val="00387868"/>
    <w:rsid w:val="00387AA6"/>
    <w:rsid w:val="003900CE"/>
    <w:rsid w:val="0039032D"/>
    <w:rsid w:val="003967A4"/>
    <w:rsid w:val="003969CA"/>
    <w:rsid w:val="003A2CCA"/>
    <w:rsid w:val="003A451B"/>
    <w:rsid w:val="003A4BB2"/>
    <w:rsid w:val="003C0678"/>
    <w:rsid w:val="003C42F9"/>
    <w:rsid w:val="003C6B5E"/>
    <w:rsid w:val="003D16E6"/>
    <w:rsid w:val="003D78B2"/>
    <w:rsid w:val="003E1342"/>
    <w:rsid w:val="003E6802"/>
    <w:rsid w:val="003E7745"/>
    <w:rsid w:val="003F2201"/>
    <w:rsid w:val="003F496F"/>
    <w:rsid w:val="003F55B5"/>
    <w:rsid w:val="0040085B"/>
    <w:rsid w:val="00401629"/>
    <w:rsid w:val="00402EE7"/>
    <w:rsid w:val="004059BC"/>
    <w:rsid w:val="00407267"/>
    <w:rsid w:val="00413BA4"/>
    <w:rsid w:val="00421843"/>
    <w:rsid w:val="00422F8F"/>
    <w:rsid w:val="004265D5"/>
    <w:rsid w:val="00426838"/>
    <w:rsid w:val="00431780"/>
    <w:rsid w:val="004373B1"/>
    <w:rsid w:val="00442C69"/>
    <w:rsid w:val="00445642"/>
    <w:rsid w:val="004466DB"/>
    <w:rsid w:val="00453BB2"/>
    <w:rsid w:val="00456CF7"/>
    <w:rsid w:val="0046188A"/>
    <w:rsid w:val="00477A2B"/>
    <w:rsid w:val="0048065B"/>
    <w:rsid w:val="0048473B"/>
    <w:rsid w:val="00491FB8"/>
    <w:rsid w:val="00492E93"/>
    <w:rsid w:val="00496165"/>
    <w:rsid w:val="004A2F3A"/>
    <w:rsid w:val="004C0EAA"/>
    <w:rsid w:val="004C1D47"/>
    <w:rsid w:val="004C3EF4"/>
    <w:rsid w:val="004C5E2D"/>
    <w:rsid w:val="004D59CB"/>
    <w:rsid w:val="004D7738"/>
    <w:rsid w:val="004E494D"/>
    <w:rsid w:val="004E4BB6"/>
    <w:rsid w:val="004E72F5"/>
    <w:rsid w:val="004F0D0A"/>
    <w:rsid w:val="004F1596"/>
    <w:rsid w:val="004F2334"/>
    <w:rsid w:val="004F3BF2"/>
    <w:rsid w:val="004F5F07"/>
    <w:rsid w:val="004F6031"/>
    <w:rsid w:val="005005CC"/>
    <w:rsid w:val="005044D2"/>
    <w:rsid w:val="00504D39"/>
    <w:rsid w:val="005063D3"/>
    <w:rsid w:val="00507843"/>
    <w:rsid w:val="00510A5B"/>
    <w:rsid w:val="005111EE"/>
    <w:rsid w:val="00516683"/>
    <w:rsid w:val="005222B5"/>
    <w:rsid w:val="005242D7"/>
    <w:rsid w:val="005271EE"/>
    <w:rsid w:val="00536C28"/>
    <w:rsid w:val="00536F38"/>
    <w:rsid w:val="00537C80"/>
    <w:rsid w:val="00541341"/>
    <w:rsid w:val="00542C28"/>
    <w:rsid w:val="00551AEA"/>
    <w:rsid w:val="005523A7"/>
    <w:rsid w:val="0055378D"/>
    <w:rsid w:val="00554907"/>
    <w:rsid w:val="005563DA"/>
    <w:rsid w:val="00556C56"/>
    <w:rsid w:val="005606B9"/>
    <w:rsid w:val="00565230"/>
    <w:rsid w:val="00565F03"/>
    <w:rsid w:val="005669F7"/>
    <w:rsid w:val="00573F95"/>
    <w:rsid w:val="005753B6"/>
    <w:rsid w:val="00580813"/>
    <w:rsid w:val="00580A2C"/>
    <w:rsid w:val="00581337"/>
    <w:rsid w:val="005903B2"/>
    <w:rsid w:val="00591A40"/>
    <w:rsid w:val="005922D8"/>
    <w:rsid w:val="00592F7D"/>
    <w:rsid w:val="00596138"/>
    <w:rsid w:val="005A4870"/>
    <w:rsid w:val="005A6225"/>
    <w:rsid w:val="005B2AAF"/>
    <w:rsid w:val="005C388F"/>
    <w:rsid w:val="005C626C"/>
    <w:rsid w:val="005C75C0"/>
    <w:rsid w:val="005C7A7A"/>
    <w:rsid w:val="005D5A1F"/>
    <w:rsid w:val="005D70D4"/>
    <w:rsid w:val="005E1B95"/>
    <w:rsid w:val="005E1D9A"/>
    <w:rsid w:val="005E3504"/>
    <w:rsid w:val="005F27EC"/>
    <w:rsid w:val="005F4474"/>
    <w:rsid w:val="005F5F30"/>
    <w:rsid w:val="00600285"/>
    <w:rsid w:val="00602628"/>
    <w:rsid w:val="0060361F"/>
    <w:rsid w:val="0060502C"/>
    <w:rsid w:val="006050F3"/>
    <w:rsid w:val="00607D0C"/>
    <w:rsid w:val="006147B7"/>
    <w:rsid w:val="006151F9"/>
    <w:rsid w:val="00617928"/>
    <w:rsid w:val="0062212C"/>
    <w:rsid w:val="00622D3B"/>
    <w:rsid w:val="00625D67"/>
    <w:rsid w:val="00632746"/>
    <w:rsid w:val="006359F6"/>
    <w:rsid w:val="00636800"/>
    <w:rsid w:val="0064062F"/>
    <w:rsid w:val="00645C3E"/>
    <w:rsid w:val="006466DA"/>
    <w:rsid w:val="00647AAB"/>
    <w:rsid w:val="00647CFD"/>
    <w:rsid w:val="00660DFC"/>
    <w:rsid w:val="0066256E"/>
    <w:rsid w:val="00664380"/>
    <w:rsid w:val="006644E9"/>
    <w:rsid w:val="00670F6E"/>
    <w:rsid w:val="00673E81"/>
    <w:rsid w:val="00675698"/>
    <w:rsid w:val="00676D77"/>
    <w:rsid w:val="00677B65"/>
    <w:rsid w:val="00681BC3"/>
    <w:rsid w:val="006865C5"/>
    <w:rsid w:val="00686F33"/>
    <w:rsid w:val="00687334"/>
    <w:rsid w:val="00691145"/>
    <w:rsid w:val="00691458"/>
    <w:rsid w:val="006927AD"/>
    <w:rsid w:val="00695800"/>
    <w:rsid w:val="006A6F4B"/>
    <w:rsid w:val="006B3D99"/>
    <w:rsid w:val="006B6C6F"/>
    <w:rsid w:val="006B75A2"/>
    <w:rsid w:val="006C6CFC"/>
    <w:rsid w:val="006D1978"/>
    <w:rsid w:val="006D2F52"/>
    <w:rsid w:val="006D327E"/>
    <w:rsid w:val="006D719C"/>
    <w:rsid w:val="006D7F2B"/>
    <w:rsid w:val="006E0617"/>
    <w:rsid w:val="006E0D7A"/>
    <w:rsid w:val="006E187C"/>
    <w:rsid w:val="006E4042"/>
    <w:rsid w:val="006E5DD7"/>
    <w:rsid w:val="006F1CBA"/>
    <w:rsid w:val="007025FA"/>
    <w:rsid w:val="007031A7"/>
    <w:rsid w:val="007036F7"/>
    <w:rsid w:val="00704051"/>
    <w:rsid w:val="00712651"/>
    <w:rsid w:val="00713DF3"/>
    <w:rsid w:val="00716505"/>
    <w:rsid w:val="007214A8"/>
    <w:rsid w:val="00722197"/>
    <w:rsid w:val="007238D4"/>
    <w:rsid w:val="00724682"/>
    <w:rsid w:val="00724B8A"/>
    <w:rsid w:val="00727462"/>
    <w:rsid w:val="00733B72"/>
    <w:rsid w:val="0073531E"/>
    <w:rsid w:val="00736C57"/>
    <w:rsid w:val="007414EA"/>
    <w:rsid w:val="0074223F"/>
    <w:rsid w:val="00752BEB"/>
    <w:rsid w:val="00753279"/>
    <w:rsid w:val="00754720"/>
    <w:rsid w:val="00757735"/>
    <w:rsid w:val="00760312"/>
    <w:rsid w:val="007635B0"/>
    <w:rsid w:val="00767E39"/>
    <w:rsid w:val="0078229A"/>
    <w:rsid w:val="0078576E"/>
    <w:rsid w:val="007866C0"/>
    <w:rsid w:val="00790D13"/>
    <w:rsid w:val="00790DD3"/>
    <w:rsid w:val="0079755A"/>
    <w:rsid w:val="00797846"/>
    <w:rsid w:val="007A2492"/>
    <w:rsid w:val="007A2FA5"/>
    <w:rsid w:val="007A412D"/>
    <w:rsid w:val="007A4E1B"/>
    <w:rsid w:val="007C755E"/>
    <w:rsid w:val="007D3C7E"/>
    <w:rsid w:val="007D6F88"/>
    <w:rsid w:val="007E2674"/>
    <w:rsid w:val="007E31E5"/>
    <w:rsid w:val="007E432C"/>
    <w:rsid w:val="007F014F"/>
    <w:rsid w:val="007F059E"/>
    <w:rsid w:val="007F2163"/>
    <w:rsid w:val="007F5E30"/>
    <w:rsid w:val="007F64C2"/>
    <w:rsid w:val="007F78B7"/>
    <w:rsid w:val="008156A6"/>
    <w:rsid w:val="00832F7C"/>
    <w:rsid w:val="00834460"/>
    <w:rsid w:val="008354FF"/>
    <w:rsid w:val="00837A1E"/>
    <w:rsid w:val="008406AB"/>
    <w:rsid w:val="00840C0C"/>
    <w:rsid w:val="00842A17"/>
    <w:rsid w:val="00844CDC"/>
    <w:rsid w:val="00850901"/>
    <w:rsid w:val="00854D5E"/>
    <w:rsid w:val="008653D2"/>
    <w:rsid w:val="00870A77"/>
    <w:rsid w:val="00870DA5"/>
    <w:rsid w:val="008740F3"/>
    <w:rsid w:val="00881C3B"/>
    <w:rsid w:val="008828A5"/>
    <w:rsid w:val="0088622C"/>
    <w:rsid w:val="00893B9E"/>
    <w:rsid w:val="00894360"/>
    <w:rsid w:val="0089730E"/>
    <w:rsid w:val="00897F4C"/>
    <w:rsid w:val="008A5BD9"/>
    <w:rsid w:val="008B0CD8"/>
    <w:rsid w:val="008B2B07"/>
    <w:rsid w:val="008B3664"/>
    <w:rsid w:val="008B7C5B"/>
    <w:rsid w:val="008C219D"/>
    <w:rsid w:val="008C47B7"/>
    <w:rsid w:val="008C5196"/>
    <w:rsid w:val="008C5F61"/>
    <w:rsid w:val="008D0513"/>
    <w:rsid w:val="008D7C71"/>
    <w:rsid w:val="008F52D3"/>
    <w:rsid w:val="00901878"/>
    <w:rsid w:val="009027A8"/>
    <w:rsid w:val="00903603"/>
    <w:rsid w:val="009046F1"/>
    <w:rsid w:val="00904D18"/>
    <w:rsid w:val="00907F35"/>
    <w:rsid w:val="009108A4"/>
    <w:rsid w:val="009118F5"/>
    <w:rsid w:val="00913653"/>
    <w:rsid w:val="0092562A"/>
    <w:rsid w:val="00927FF6"/>
    <w:rsid w:val="009330E0"/>
    <w:rsid w:val="00933998"/>
    <w:rsid w:val="009359F4"/>
    <w:rsid w:val="00936BB3"/>
    <w:rsid w:val="00940350"/>
    <w:rsid w:val="0094201E"/>
    <w:rsid w:val="009463AF"/>
    <w:rsid w:val="009478AD"/>
    <w:rsid w:val="00961F3A"/>
    <w:rsid w:val="00963EEB"/>
    <w:rsid w:val="009663BD"/>
    <w:rsid w:val="00971D34"/>
    <w:rsid w:val="00971F3A"/>
    <w:rsid w:val="009731BB"/>
    <w:rsid w:val="00983E00"/>
    <w:rsid w:val="009845E3"/>
    <w:rsid w:val="00986A31"/>
    <w:rsid w:val="00991536"/>
    <w:rsid w:val="009952ED"/>
    <w:rsid w:val="009A0207"/>
    <w:rsid w:val="009A2638"/>
    <w:rsid w:val="009A2FC4"/>
    <w:rsid w:val="009A4FB1"/>
    <w:rsid w:val="009A7394"/>
    <w:rsid w:val="009B0143"/>
    <w:rsid w:val="009B1A3B"/>
    <w:rsid w:val="009B3A54"/>
    <w:rsid w:val="009B3E57"/>
    <w:rsid w:val="009B5D62"/>
    <w:rsid w:val="009C5B46"/>
    <w:rsid w:val="009C5E2C"/>
    <w:rsid w:val="009C7302"/>
    <w:rsid w:val="009C74E7"/>
    <w:rsid w:val="009D06F4"/>
    <w:rsid w:val="009D0C22"/>
    <w:rsid w:val="009E0D0B"/>
    <w:rsid w:val="009E4750"/>
    <w:rsid w:val="009E65E3"/>
    <w:rsid w:val="009E73B7"/>
    <w:rsid w:val="009E7B4A"/>
    <w:rsid w:val="009F08B6"/>
    <w:rsid w:val="00A01AFE"/>
    <w:rsid w:val="00A03C21"/>
    <w:rsid w:val="00A06CFE"/>
    <w:rsid w:val="00A07392"/>
    <w:rsid w:val="00A10FA2"/>
    <w:rsid w:val="00A14151"/>
    <w:rsid w:val="00A23C32"/>
    <w:rsid w:val="00A35820"/>
    <w:rsid w:val="00A364D4"/>
    <w:rsid w:val="00A3774B"/>
    <w:rsid w:val="00A40B91"/>
    <w:rsid w:val="00A44D8A"/>
    <w:rsid w:val="00A45218"/>
    <w:rsid w:val="00A469BD"/>
    <w:rsid w:val="00A50286"/>
    <w:rsid w:val="00A5177C"/>
    <w:rsid w:val="00A51AC2"/>
    <w:rsid w:val="00A51AD7"/>
    <w:rsid w:val="00A52C85"/>
    <w:rsid w:val="00A54968"/>
    <w:rsid w:val="00A56517"/>
    <w:rsid w:val="00A60372"/>
    <w:rsid w:val="00A62005"/>
    <w:rsid w:val="00A6270D"/>
    <w:rsid w:val="00A648BD"/>
    <w:rsid w:val="00A65093"/>
    <w:rsid w:val="00A73634"/>
    <w:rsid w:val="00A80A65"/>
    <w:rsid w:val="00A86737"/>
    <w:rsid w:val="00A94683"/>
    <w:rsid w:val="00A95CF3"/>
    <w:rsid w:val="00AA54FF"/>
    <w:rsid w:val="00AA7ABF"/>
    <w:rsid w:val="00AB0BC9"/>
    <w:rsid w:val="00AB1B55"/>
    <w:rsid w:val="00AB4641"/>
    <w:rsid w:val="00AB79CC"/>
    <w:rsid w:val="00AC075F"/>
    <w:rsid w:val="00AC0F3D"/>
    <w:rsid w:val="00AC2138"/>
    <w:rsid w:val="00AC2C31"/>
    <w:rsid w:val="00AC42B5"/>
    <w:rsid w:val="00AC451F"/>
    <w:rsid w:val="00AC71A1"/>
    <w:rsid w:val="00AD1ED9"/>
    <w:rsid w:val="00AE1078"/>
    <w:rsid w:val="00AE295E"/>
    <w:rsid w:val="00AE5E0D"/>
    <w:rsid w:val="00AF5C54"/>
    <w:rsid w:val="00AF7533"/>
    <w:rsid w:val="00B07ED9"/>
    <w:rsid w:val="00B211FC"/>
    <w:rsid w:val="00B26040"/>
    <w:rsid w:val="00B2677B"/>
    <w:rsid w:val="00B27360"/>
    <w:rsid w:val="00B30351"/>
    <w:rsid w:val="00B31780"/>
    <w:rsid w:val="00B31B6A"/>
    <w:rsid w:val="00B330C3"/>
    <w:rsid w:val="00B33E4C"/>
    <w:rsid w:val="00B34544"/>
    <w:rsid w:val="00B36644"/>
    <w:rsid w:val="00B401F3"/>
    <w:rsid w:val="00B4288B"/>
    <w:rsid w:val="00B52E36"/>
    <w:rsid w:val="00B61DC1"/>
    <w:rsid w:val="00B62CB3"/>
    <w:rsid w:val="00B633C0"/>
    <w:rsid w:val="00B6489E"/>
    <w:rsid w:val="00B64A98"/>
    <w:rsid w:val="00B727DB"/>
    <w:rsid w:val="00B74160"/>
    <w:rsid w:val="00B96121"/>
    <w:rsid w:val="00B9684B"/>
    <w:rsid w:val="00BA07E6"/>
    <w:rsid w:val="00BB0111"/>
    <w:rsid w:val="00BB4D7C"/>
    <w:rsid w:val="00BB571A"/>
    <w:rsid w:val="00BC2086"/>
    <w:rsid w:val="00BC4ADA"/>
    <w:rsid w:val="00BC56BB"/>
    <w:rsid w:val="00BD0852"/>
    <w:rsid w:val="00BD1F55"/>
    <w:rsid w:val="00BD6F75"/>
    <w:rsid w:val="00BD6FDE"/>
    <w:rsid w:val="00BE4E94"/>
    <w:rsid w:val="00BE7D92"/>
    <w:rsid w:val="00BF1DF8"/>
    <w:rsid w:val="00BF2A7E"/>
    <w:rsid w:val="00BF39CD"/>
    <w:rsid w:val="00C0140D"/>
    <w:rsid w:val="00C06B85"/>
    <w:rsid w:val="00C108B7"/>
    <w:rsid w:val="00C10CC7"/>
    <w:rsid w:val="00C1364F"/>
    <w:rsid w:val="00C1559B"/>
    <w:rsid w:val="00C176C4"/>
    <w:rsid w:val="00C203E4"/>
    <w:rsid w:val="00C26607"/>
    <w:rsid w:val="00C279D5"/>
    <w:rsid w:val="00C40D8C"/>
    <w:rsid w:val="00C43D11"/>
    <w:rsid w:val="00C4519F"/>
    <w:rsid w:val="00C466A5"/>
    <w:rsid w:val="00C5039F"/>
    <w:rsid w:val="00C5367B"/>
    <w:rsid w:val="00C53D34"/>
    <w:rsid w:val="00C62204"/>
    <w:rsid w:val="00C63FE6"/>
    <w:rsid w:val="00C71C88"/>
    <w:rsid w:val="00C74DE5"/>
    <w:rsid w:val="00C75A65"/>
    <w:rsid w:val="00C83C6C"/>
    <w:rsid w:val="00C85285"/>
    <w:rsid w:val="00C8607F"/>
    <w:rsid w:val="00C87284"/>
    <w:rsid w:val="00C91A28"/>
    <w:rsid w:val="00C94160"/>
    <w:rsid w:val="00CA0058"/>
    <w:rsid w:val="00CA0821"/>
    <w:rsid w:val="00CA1890"/>
    <w:rsid w:val="00CA2353"/>
    <w:rsid w:val="00CA2605"/>
    <w:rsid w:val="00CA7613"/>
    <w:rsid w:val="00CB1270"/>
    <w:rsid w:val="00CB20C3"/>
    <w:rsid w:val="00CB3902"/>
    <w:rsid w:val="00CB3DB8"/>
    <w:rsid w:val="00CD4DF0"/>
    <w:rsid w:val="00CD5C4D"/>
    <w:rsid w:val="00CD6730"/>
    <w:rsid w:val="00CD6A54"/>
    <w:rsid w:val="00CD6C18"/>
    <w:rsid w:val="00CE40F9"/>
    <w:rsid w:val="00CE716C"/>
    <w:rsid w:val="00CF2471"/>
    <w:rsid w:val="00CF3366"/>
    <w:rsid w:val="00CF3817"/>
    <w:rsid w:val="00CF580D"/>
    <w:rsid w:val="00CF717D"/>
    <w:rsid w:val="00D009E9"/>
    <w:rsid w:val="00D01333"/>
    <w:rsid w:val="00D031BD"/>
    <w:rsid w:val="00D039F0"/>
    <w:rsid w:val="00D06D5D"/>
    <w:rsid w:val="00D078BB"/>
    <w:rsid w:val="00D108DE"/>
    <w:rsid w:val="00D117B4"/>
    <w:rsid w:val="00D13EE0"/>
    <w:rsid w:val="00D15E8C"/>
    <w:rsid w:val="00D211E7"/>
    <w:rsid w:val="00D2261B"/>
    <w:rsid w:val="00D2423E"/>
    <w:rsid w:val="00D25A81"/>
    <w:rsid w:val="00D26719"/>
    <w:rsid w:val="00D31A60"/>
    <w:rsid w:val="00D32BCC"/>
    <w:rsid w:val="00D33F07"/>
    <w:rsid w:val="00D37C6C"/>
    <w:rsid w:val="00D4271D"/>
    <w:rsid w:val="00D427A1"/>
    <w:rsid w:val="00D455A6"/>
    <w:rsid w:val="00D46A68"/>
    <w:rsid w:val="00D472A5"/>
    <w:rsid w:val="00D47D84"/>
    <w:rsid w:val="00D62EA4"/>
    <w:rsid w:val="00D656E7"/>
    <w:rsid w:val="00D65AF8"/>
    <w:rsid w:val="00D76838"/>
    <w:rsid w:val="00D8141E"/>
    <w:rsid w:val="00D86CC8"/>
    <w:rsid w:val="00D97FC2"/>
    <w:rsid w:val="00D97FCF"/>
    <w:rsid w:val="00DA02EA"/>
    <w:rsid w:val="00DA4F6D"/>
    <w:rsid w:val="00DA6CAE"/>
    <w:rsid w:val="00DA6E78"/>
    <w:rsid w:val="00DA7391"/>
    <w:rsid w:val="00DA7615"/>
    <w:rsid w:val="00DB131A"/>
    <w:rsid w:val="00DB5076"/>
    <w:rsid w:val="00DC175F"/>
    <w:rsid w:val="00DC39D4"/>
    <w:rsid w:val="00DC5887"/>
    <w:rsid w:val="00DD19DC"/>
    <w:rsid w:val="00DD2550"/>
    <w:rsid w:val="00DD297A"/>
    <w:rsid w:val="00DD2DDA"/>
    <w:rsid w:val="00DD666C"/>
    <w:rsid w:val="00DD679B"/>
    <w:rsid w:val="00DD7FC9"/>
    <w:rsid w:val="00DE3D30"/>
    <w:rsid w:val="00DE3F81"/>
    <w:rsid w:val="00DE4F6E"/>
    <w:rsid w:val="00DF02C9"/>
    <w:rsid w:val="00DF3BB1"/>
    <w:rsid w:val="00E0174C"/>
    <w:rsid w:val="00E03144"/>
    <w:rsid w:val="00E06BF0"/>
    <w:rsid w:val="00E07FF1"/>
    <w:rsid w:val="00E22835"/>
    <w:rsid w:val="00E33D3E"/>
    <w:rsid w:val="00E3596B"/>
    <w:rsid w:val="00E370A7"/>
    <w:rsid w:val="00E370BC"/>
    <w:rsid w:val="00E37786"/>
    <w:rsid w:val="00E4078C"/>
    <w:rsid w:val="00E440BA"/>
    <w:rsid w:val="00E45DFF"/>
    <w:rsid w:val="00E46C7D"/>
    <w:rsid w:val="00E61BC7"/>
    <w:rsid w:val="00E6345C"/>
    <w:rsid w:val="00E64D17"/>
    <w:rsid w:val="00E64E14"/>
    <w:rsid w:val="00E65B30"/>
    <w:rsid w:val="00E70765"/>
    <w:rsid w:val="00E7098A"/>
    <w:rsid w:val="00E74686"/>
    <w:rsid w:val="00E76294"/>
    <w:rsid w:val="00E80F7A"/>
    <w:rsid w:val="00E824F2"/>
    <w:rsid w:val="00E83DA4"/>
    <w:rsid w:val="00E90290"/>
    <w:rsid w:val="00E972FD"/>
    <w:rsid w:val="00EA0D3C"/>
    <w:rsid w:val="00EA1BA9"/>
    <w:rsid w:val="00EA1E91"/>
    <w:rsid w:val="00EA4A96"/>
    <w:rsid w:val="00EA7B60"/>
    <w:rsid w:val="00EB2558"/>
    <w:rsid w:val="00EB33D2"/>
    <w:rsid w:val="00EC1C1B"/>
    <w:rsid w:val="00EC224C"/>
    <w:rsid w:val="00EC3C82"/>
    <w:rsid w:val="00EC4439"/>
    <w:rsid w:val="00ED0E74"/>
    <w:rsid w:val="00ED19A3"/>
    <w:rsid w:val="00ED20B0"/>
    <w:rsid w:val="00ED43BC"/>
    <w:rsid w:val="00EE077E"/>
    <w:rsid w:val="00EE65EE"/>
    <w:rsid w:val="00EF3257"/>
    <w:rsid w:val="00EF5A24"/>
    <w:rsid w:val="00F00629"/>
    <w:rsid w:val="00F00E2C"/>
    <w:rsid w:val="00F062C2"/>
    <w:rsid w:val="00F07F75"/>
    <w:rsid w:val="00F116EE"/>
    <w:rsid w:val="00F11899"/>
    <w:rsid w:val="00F12FDD"/>
    <w:rsid w:val="00F20475"/>
    <w:rsid w:val="00F22D2C"/>
    <w:rsid w:val="00F23489"/>
    <w:rsid w:val="00F26BCF"/>
    <w:rsid w:val="00F314CD"/>
    <w:rsid w:val="00F31F35"/>
    <w:rsid w:val="00F37434"/>
    <w:rsid w:val="00F3763D"/>
    <w:rsid w:val="00F37B56"/>
    <w:rsid w:val="00F41A4E"/>
    <w:rsid w:val="00F47314"/>
    <w:rsid w:val="00F51731"/>
    <w:rsid w:val="00F55BAE"/>
    <w:rsid w:val="00F572DA"/>
    <w:rsid w:val="00F63517"/>
    <w:rsid w:val="00F63A45"/>
    <w:rsid w:val="00F700BD"/>
    <w:rsid w:val="00F722B7"/>
    <w:rsid w:val="00F7344A"/>
    <w:rsid w:val="00F74F1E"/>
    <w:rsid w:val="00F7580A"/>
    <w:rsid w:val="00F80110"/>
    <w:rsid w:val="00F819DA"/>
    <w:rsid w:val="00F825A4"/>
    <w:rsid w:val="00F82B40"/>
    <w:rsid w:val="00F874C1"/>
    <w:rsid w:val="00F936A8"/>
    <w:rsid w:val="00F93DFD"/>
    <w:rsid w:val="00F95066"/>
    <w:rsid w:val="00F95D8B"/>
    <w:rsid w:val="00FA63A2"/>
    <w:rsid w:val="00FB2609"/>
    <w:rsid w:val="00FB5968"/>
    <w:rsid w:val="00FB627E"/>
    <w:rsid w:val="00FC00A4"/>
    <w:rsid w:val="00FC1320"/>
    <w:rsid w:val="00FC220D"/>
    <w:rsid w:val="00FC3AD5"/>
    <w:rsid w:val="00FD024D"/>
    <w:rsid w:val="00FD4DFF"/>
    <w:rsid w:val="00FF1FA1"/>
    <w:rsid w:val="00FF5709"/>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116D17-C13C-4CF6-AB78-0F95D8F6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3B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70"/>
    <w:pPr>
      <w:tabs>
        <w:tab w:val="center" w:pos="4252"/>
        <w:tab w:val="right" w:pos="8504"/>
      </w:tabs>
      <w:snapToGrid w:val="0"/>
    </w:pPr>
  </w:style>
  <w:style w:type="character" w:customStyle="1" w:styleId="a4">
    <w:name w:val="ヘッダー (文字)"/>
    <w:basedOn w:val="a0"/>
    <w:link w:val="a3"/>
    <w:uiPriority w:val="99"/>
    <w:rsid w:val="001E0F70"/>
  </w:style>
  <w:style w:type="paragraph" w:styleId="a5">
    <w:name w:val="footer"/>
    <w:basedOn w:val="a"/>
    <w:link w:val="a6"/>
    <w:uiPriority w:val="99"/>
    <w:unhideWhenUsed/>
    <w:rsid w:val="001E0F70"/>
    <w:pPr>
      <w:tabs>
        <w:tab w:val="center" w:pos="4252"/>
        <w:tab w:val="right" w:pos="8504"/>
      </w:tabs>
      <w:snapToGrid w:val="0"/>
    </w:pPr>
  </w:style>
  <w:style w:type="character" w:customStyle="1" w:styleId="a6">
    <w:name w:val="フッター (文字)"/>
    <w:basedOn w:val="a0"/>
    <w:link w:val="a5"/>
    <w:uiPriority w:val="99"/>
    <w:rsid w:val="001E0F70"/>
  </w:style>
  <w:style w:type="paragraph" w:styleId="a7">
    <w:name w:val="Balloon Text"/>
    <w:basedOn w:val="a"/>
    <w:link w:val="a8"/>
    <w:uiPriority w:val="99"/>
    <w:semiHidden/>
    <w:unhideWhenUsed/>
    <w:rsid w:val="003C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5E"/>
    <w:rPr>
      <w:rFonts w:asciiTheme="majorHAnsi" w:eastAsiaTheme="majorEastAsia" w:hAnsiTheme="majorHAnsi" w:cstheme="majorBidi"/>
      <w:sz w:val="18"/>
      <w:szCs w:val="18"/>
    </w:rPr>
  </w:style>
  <w:style w:type="table" w:styleId="a9">
    <w:name w:val="Table Grid"/>
    <w:basedOn w:val="a1"/>
    <w:uiPriority w:val="59"/>
    <w:rsid w:val="004F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204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101">
      <w:bodyDiv w:val="1"/>
      <w:marLeft w:val="0"/>
      <w:marRight w:val="0"/>
      <w:marTop w:val="0"/>
      <w:marBottom w:val="0"/>
      <w:divBdr>
        <w:top w:val="none" w:sz="0" w:space="0" w:color="auto"/>
        <w:left w:val="none" w:sz="0" w:space="0" w:color="auto"/>
        <w:bottom w:val="none" w:sz="0" w:space="0" w:color="auto"/>
        <w:right w:val="none" w:sz="0" w:space="0" w:color="auto"/>
      </w:divBdr>
    </w:div>
    <w:div w:id="553388831">
      <w:bodyDiv w:val="1"/>
      <w:marLeft w:val="0"/>
      <w:marRight w:val="0"/>
      <w:marTop w:val="0"/>
      <w:marBottom w:val="0"/>
      <w:divBdr>
        <w:top w:val="none" w:sz="0" w:space="0" w:color="auto"/>
        <w:left w:val="none" w:sz="0" w:space="0" w:color="auto"/>
        <w:bottom w:val="none" w:sz="0" w:space="0" w:color="auto"/>
        <w:right w:val="none" w:sz="0" w:space="0" w:color="auto"/>
      </w:divBdr>
    </w:div>
    <w:div w:id="740063599">
      <w:bodyDiv w:val="1"/>
      <w:marLeft w:val="0"/>
      <w:marRight w:val="0"/>
      <w:marTop w:val="0"/>
      <w:marBottom w:val="0"/>
      <w:divBdr>
        <w:top w:val="none" w:sz="0" w:space="0" w:color="auto"/>
        <w:left w:val="none" w:sz="0" w:space="0" w:color="auto"/>
        <w:bottom w:val="none" w:sz="0" w:space="0" w:color="auto"/>
        <w:right w:val="none" w:sz="0" w:space="0" w:color="auto"/>
      </w:divBdr>
    </w:div>
    <w:div w:id="824857653">
      <w:bodyDiv w:val="1"/>
      <w:marLeft w:val="0"/>
      <w:marRight w:val="0"/>
      <w:marTop w:val="0"/>
      <w:marBottom w:val="0"/>
      <w:divBdr>
        <w:top w:val="none" w:sz="0" w:space="0" w:color="auto"/>
        <w:left w:val="none" w:sz="0" w:space="0" w:color="auto"/>
        <w:bottom w:val="none" w:sz="0" w:space="0" w:color="auto"/>
        <w:right w:val="none" w:sz="0" w:space="0" w:color="auto"/>
      </w:divBdr>
    </w:div>
    <w:div w:id="1343556423">
      <w:bodyDiv w:val="1"/>
      <w:marLeft w:val="0"/>
      <w:marRight w:val="0"/>
      <w:marTop w:val="0"/>
      <w:marBottom w:val="0"/>
      <w:divBdr>
        <w:top w:val="none" w:sz="0" w:space="0" w:color="auto"/>
        <w:left w:val="none" w:sz="0" w:space="0" w:color="auto"/>
        <w:bottom w:val="none" w:sz="0" w:space="0" w:color="auto"/>
        <w:right w:val="none" w:sz="0" w:space="0" w:color="auto"/>
      </w:divBdr>
    </w:div>
    <w:div w:id="1442652963">
      <w:bodyDiv w:val="1"/>
      <w:marLeft w:val="0"/>
      <w:marRight w:val="0"/>
      <w:marTop w:val="0"/>
      <w:marBottom w:val="0"/>
      <w:divBdr>
        <w:top w:val="none" w:sz="0" w:space="0" w:color="auto"/>
        <w:left w:val="none" w:sz="0" w:space="0" w:color="auto"/>
        <w:bottom w:val="none" w:sz="0" w:space="0" w:color="auto"/>
        <w:right w:val="none" w:sz="0" w:space="0" w:color="auto"/>
      </w:divBdr>
    </w:div>
    <w:div w:id="1471435036">
      <w:bodyDiv w:val="1"/>
      <w:marLeft w:val="0"/>
      <w:marRight w:val="0"/>
      <w:marTop w:val="0"/>
      <w:marBottom w:val="0"/>
      <w:divBdr>
        <w:top w:val="none" w:sz="0" w:space="0" w:color="auto"/>
        <w:left w:val="none" w:sz="0" w:space="0" w:color="auto"/>
        <w:bottom w:val="none" w:sz="0" w:space="0" w:color="auto"/>
        <w:right w:val="none" w:sz="0" w:space="0" w:color="auto"/>
      </w:divBdr>
    </w:div>
    <w:div w:id="1532957253">
      <w:bodyDiv w:val="1"/>
      <w:marLeft w:val="0"/>
      <w:marRight w:val="0"/>
      <w:marTop w:val="0"/>
      <w:marBottom w:val="0"/>
      <w:divBdr>
        <w:top w:val="none" w:sz="0" w:space="0" w:color="auto"/>
        <w:left w:val="none" w:sz="0" w:space="0" w:color="auto"/>
        <w:bottom w:val="none" w:sz="0" w:space="0" w:color="auto"/>
        <w:right w:val="none" w:sz="0" w:space="0" w:color="auto"/>
      </w:divBdr>
    </w:div>
    <w:div w:id="19302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71D1C-1D18-4F9E-B702-81584A88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9</Pages>
  <Words>885</Words>
  <Characters>5047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intec</dc:creator>
  <cp:lastModifiedBy>H</cp:lastModifiedBy>
  <cp:revision>14</cp:revision>
  <cp:lastPrinted>2020-03-10T06:16:00Z</cp:lastPrinted>
  <dcterms:created xsi:type="dcterms:W3CDTF">2020-01-23T06:56:00Z</dcterms:created>
  <dcterms:modified xsi:type="dcterms:W3CDTF">2020-04-30T00:43:00Z</dcterms:modified>
</cp:coreProperties>
</file>