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A01844">
        <w:rPr>
          <w:rFonts w:hint="eastAsia"/>
          <w:sz w:val="24"/>
          <w:szCs w:val="24"/>
        </w:rPr>
        <w:t>７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A01844">
        <w:rPr>
          <w:rFonts w:hint="eastAsia"/>
          <w:sz w:val="24"/>
          <w:szCs w:val="24"/>
        </w:rPr>
        <w:t>７</w:t>
      </w:r>
      <w:r w:rsidR="00077673">
        <w:rPr>
          <w:rFonts w:hint="eastAsia"/>
          <w:sz w:val="24"/>
          <w:szCs w:val="24"/>
        </w:rPr>
        <w:t>月</w:t>
      </w:r>
      <w:r w:rsidR="00A01844">
        <w:rPr>
          <w:rFonts w:hint="eastAsia"/>
          <w:sz w:val="24"/>
          <w:szCs w:val="24"/>
        </w:rPr>
        <w:t>２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0C07C0">
        <w:rPr>
          <w:rFonts w:hint="eastAsia"/>
          <w:sz w:val="24"/>
          <w:szCs w:val="24"/>
        </w:rPr>
        <w:t>月</w:t>
      </w:r>
      <w:r w:rsidR="00077673">
        <w:rPr>
          <w:rFonts w:hint="eastAsia"/>
          <w:sz w:val="24"/>
          <w:szCs w:val="24"/>
        </w:rPr>
        <w:t>）</w:t>
      </w:r>
    </w:p>
    <w:p w:rsidR="00077673" w:rsidRDefault="00A01844" w:rsidP="00C55334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開会：午後１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５５</w:t>
      </w:r>
      <w:r w:rsidR="00565230">
        <w:rPr>
          <w:rFonts w:hint="eastAsia"/>
          <w:sz w:val="24"/>
          <w:szCs w:val="24"/>
        </w:rPr>
        <w:t>分</w:t>
      </w:r>
    </w:p>
    <w:p w:rsidR="00077673" w:rsidRDefault="00C55334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 w:rsidR="00A01844">
        <w:rPr>
          <w:rFonts w:hint="eastAsia"/>
          <w:sz w:val="24"/>
          <w:szCs w:val="24"/>
        </w:rPr>
        <w:t>３８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A01844">
        <w:rPr>
          <w:rFonts w:hint="eastAsia"/>
          <w:sz w:val="24"/>
          <w:szCs w:val="24"/>
          <w:u w:val="single"/>
        </w:rPr>
        <w:t>４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A01844" w:rsidRDefault="004E4BB6" w:rsidP="00A01844">
      <w:pPr>
        <w:ind w:leftChars="943" w:left="19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01844">
        <w:rPr>
          <w:rFonts w:hint="eastAsia"/>
          <w:sz w:val="24"/>
          <w:szCs w:val="24"/>
        </w:rPr>
        <w:t>番　中葉</w:t>
      </w:r>
      <w:r>
        <w:rPr>
          <w:rFonts w:hint="eastAsia"/>
          <w:sz w:val="24"/>
          <w:szCs w:val="24"/>
        </w:rPr>
        <w:t xml:space="preserve">　</w:t>
      </w:r>
      <w:r w:rsidR="00A018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隆　</w:t>
      </w:r>
      <w:r w:rsidR="007F5E30">
        <w:rPr>
          <w:rFonts w:hint="eastAsia"/>
          <w:sz w:val="24"/>
          <w:szCs w:val="24"/>
        </w:rPr>
        <w:t xml:space="preserve"> </w:t>
      </w:r>
      <w:r w:rsidR="008740F3"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434043">
        <w:rPr>
          <w:rFonts w:hint="eastAsia"/>
          <w:sz w:val="24"/>
          <w:szCs w:val="24"/>
        </w:rPr>
        <w:t xml:space="preserve">  </w:t>
      </w:r>
      <w:r w:rsidR="008C47B7">
        <w:rPr>
          <w:rFonts w:hint="eastAsia"/>
          <w:sz w:val="24"/>
          <w:szCs w:val="24"/>
        </w:rPr>
        <w:t xml:space="preserve"> </w:t>
      </w:r>
      <w:r w:rsidR="00A01844">
        <w:rPr>
          <w:rFonts w:hint="eastAsia"/>
          <w:sz w:val="24"/>
          <w:szCs w:val="24"/>
        </w:rPr>
        <w:t>3</w:t>
      </w:r>
      <w:r w:rsidR="00A01844">
        <w:rPr>
          <w:rFonts w:hint="eastAsia"/>
          <w:sz w:val="24"/>
          <w:szCs w:val="24"/>
        </w:rPr>
        <w:t>番　山下　壽明</w:t>
      </w:r>
    </w:p>
    <w:p w:rsidR="004E4BB6" w:rsidRDefault="00A01844" w:rsidP="00A01844">
      <w:pPr>
        <w:ind w:leftChars="943" w:left="19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番　円戸　敏男　</w:t>
      </w:r>
      <w:r>
        <w:rPr>
          <w:rFonts w:hint="eastAsia"/>
          <w:sz w:val="24"/>
          <w:szCs w:val="24"/>
        </w:rPr>
        <w:t xml:space="preserve"> </w:t>
      </w:r>
      <w:r w:rsidR="00565230">
        <w:rPr>
          <w:rFonts w:hint="eastAsia"/>
          <w:sz w:val="24"/>
          <w:szCs w:val="24"/>
        </w:rPr>
        <w:t>5</w:t>
      </w:r>
      <w:r w:rsidR="00434043">
        <w:rPr>
          <w:rFonts w:hint="eastAsia"/>
          <w:sz w:val="24"/>
          <w:szCs w:val="24"/>
        </w:rPr>
        <w:t>番　六田　敏夫</w:t>
      </w:r>
      <w:r>
        <w:rPr>
          <w:rFonts w:hint="eastAsia"/>
          <w:sz w:val="24"/>
          <w:szCs w:val="24"/>
        </w:rPr>
        <w:t xml:space="preserve">   6</w:t>
      </w:r>
      <w:r>
        <w:rPr>
          <w:rFonts w:hint="eastAsia"/>
          <w:sz w:val="24"/>
          <w:szCs w:val="24"/>
        </w:rPr>
        <w:t>番　上出　義美</w:t>
      </w:r>
    </w:p>
    <w:p w:rsidR="000C07C0" w:rsidRDefault="00E64E14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番　両國　明美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番　中嶋　知子</w:t>
      </w:r>
      <w:r w:rsidR="00310313">
        <w:rPr>
          <w:rFonts w:hint="eastAsia"/>
          <w:sz w:val="24"/>
          <w:szCs w:val="24"/>
        </w:rPr>
        <w:t xml:space="preserve">　</w:t>
      </w:r>
      <w:r w:rsidR="000C07C0">
        <w:rPr>
          <w:rFonts w:hint="eastAsia"/>
          <w:sz w:val="24"/>
          <w:szCs w:val="24"/>
        </w:rPr>
        <w:t xml:space="preserve"> 9</w:t>
      </w:r>
      <w:r w:rsidR="000C07C0">
        <w:rPr>
          <w:rFonts w:hint="eastAsia"/>
          <w:sz w:val="24"/>
          <w:szCs w:val="24"/>
        </w:rPr>
        <w:t>番　川上　悦男</w:t>
      </w:r>
    </w:p>
    <w:p w:rsidR="000E74C5" w:rsidRDefault="00A01844" w:rsidP="000C07C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番　寳住　與一</w:t>
      </w:r>
      <w:r>
        <w:rPr>
          <w:rFonts w:hint="eastAsia"/>
          <w:sz w:val="24"/>
          <w:szCs w:val="24"/>
        </w:rPr>
        <w:t xml:space="preserve">  </w:t>
      </w:r>
      <w:r w:rsidR="00E37786">
        <w:rPr>
          <w:rFonts w:hint="eastAsia"/>
          <w:sz w:val="24"/>
          <w:szCs w:val="24"/>
        </w:rPr>
        <w:t>11</w:t>
      </w:r>
      <w:r w:rsidR="00E37786">
        <w:rPr>
          <w:rFonts w:hint="eastAsia"/>
          <w:sz w:val="24"/>
          <w:szCs w:val="24"/>
        </w:rPr>
        <w:t>番　山下　　裕</w:t>
      </w:r>
      <w:r w:rsidR="00310313">
        <w:rPr>
          <w:rFonts w:hint="eastAsia"/>
          <w:sz w:val="24"/>
          <w:szCs w:val="24"/>
        </w:rPr>
        <w:t xml:space="preserve">　</w:t>
      </w:r>
      <w:r w:rsidR="00C55334" w:rsidRPr="00D117B4">
        <w:rPr>
          <w:rFonts w:hint="eastAsia"/>
          <w:sz w:val="24"/>
          <w:szCs w:val="24"/>
        </w:rPr>
        <w:t>13</w:t>
      </w:r>
      <w:r w:rsidR="00C55334">
        <w:rPr>
          <w:rFonts w:hint="eastAsia"/>
          <w:sz w:val="24"/>
          <w:szCs w:val="24"/>
        </w:rPr>
        <w:t>番　大澤　昌弘</w:t>
      </w:r>
    </w:p>
    <w:p w:rsidR="00310313" w:rsidRDefault="007F5E30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14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434043" w:rsidRDefault="005563DA" w:rsidP="00A018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A01844">
        <w:rPr>
          <w:rFonts w:hint="eastAsia"/>
          <w:sz w:val="24"/>
          <w:szCs w:val="24"/>
        </w:rPr>
        <w:t>1</w:t>
      </w:r>
      <w:r w:rsidR="00A01844" w:rsidRPr="00D117B4">
        <w:rPr>
          <w:rFonts w:hint="eastAsia"/>
          <w:sz w:val="24"/>
          <w:szCs w:val="24"/>
        </w:rPr>
        <w:t>2</w:t>
      </w:r>
      <w:r w:rsidR="00A01844" w:rsidRPr="00D117B4">
        <w:rPr>
          <w:rFonts w:hint="eastAsia"/>
          <w:sz w:val="24"/>
          <w:szCs w:val="24"/>
        </w:rPr>
        <w:t xml:space="preserve">番　</w:t>
      </w:r>
      <w:r w:rsidR="00A01844">
        <w:rPr>
          <w:rFonts w:hint="eastAsia"/>
          <w:sz w:val="24"/>
          <w:szCs w:val="24"/>
        </w:rPr>
        <w:t>江添　良春</w:t>
      </w:r>
    </w:p>
    <w:p w:rsidR="00565230" w:rsidRPr="00565230" w:rsidRDefault="00565230" w:rsidP="005903B2">
      <w:pPr>
        <w:rPr>
          <w:sz w:val="24"/>
          <w:szCs w:val="24"/>
          <w:u w:val="single"/>
        </w:rPr>
      </w:pPr>
    </w:p>
    <w:p w:rsidR="0009602D" w:rsidRPr="000A3172" w:rsidRDefault="0009602D">
      <w:pPr>
        <w:rPr>
          <w:sz w:val="24"/>
          <w:szCs w:val="24"/>
        </w:rPr>
      </w:pPr>
    </w:p>
    <w:p w:rsidR="00940350" w:rsidRDefault="00077673" w:rsidP="00434043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483D20">
        <w:rPr>
          <w:rFonts w:hint="eastAsia"/>
          <w:sz w:val="24"/>
          <w:szCs w:val="24"/>
        </w:rPr>
        <w:t>第１</w:t>
      </w:r>
      <w:r w:rsidR="0009602D" w:rsidRPr="00077673">
        <w:rPr>
          <w:rFonts w:hint="eastAsia"/>
          <w:sz w:val="24"/>
          <w:szCs w:val="24"/>
        </w:rPr>
        <w:t xml:space="preserve">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A01844" w:rsidRDefault="00434043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A01844">
        <w:rPr>
          <w:rFonts w:hint="eastAsia"/>
          <w:sz w:val="24"/>
          <w:szCs w:val="24"/>
        </w:rPr>
        <w:t>農地法第３条の規定による許可申請について許可を与える件</w:t>
      </w:r>
    </w:p>
    <w:p w:rsidR="002A601A" w:rsidRDefault="00A01844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第３号議題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681792" w:rsidRDefault="00A01844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追加</w:t>
      </w:r>
      <w:r w:rsidR="00483D20"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 xml:space="preserve">　</w:t>
      </w:r>
      <w:r w:rsidR="00483D20">
        <w:rPr>
          <w:rFonts w:hint="eastAsia"/>
          <w:sz w:val="24"/>
          <w:szCs w:val="24"/>
        </w:rPr>
        <w:t xml:space="preserve">　</w:t>
      </w:r>
      <w:r w:rsidR="000C07C0">
        <w:rPr>
          <w:rFonts w:hint="eastAsia"/>
          <w:sz w:val="24"/>
          <w:szCs w:val="24"/>
        </w:rPr>
        <w:t>農地法第２条の規定による農地、非農地の判断（非農地認定）について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A01844">
        <w:rPr>
          <w:rFonts w:hint="eastAsia"/>
          <w:sz w:val="24"/>
          <w:szCs w:val="24"/>
        </w:rPr>
        <w:t>７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8B7C5B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0C07C0">
        <w:rPr>
          <w:rFonts w:hint="eastAsia"/>
          <w:sz w:val="24"/>
          <w:szCs w:val="24"/>
        </w:rPr>
        <w:t>道淵</w:t>
      </w:r>
      <w:r w:rsidR="007F5E30">
        <w:rPr>
          <w:rFonts w:hint="eastAsia"/>
          <w:sz w:val="24"/>
          <w:szCs w:val="24"/>
        </w:rPr>
        <w:t>委員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</w:t>
      </w:r>
      <w:r w:rsidR="00483D20">
        <w:rPr>
          <w:rFonts w:hint="eastAsia"/>
          <w:sz w:val="24"/>
          <w:szCs w:val="24"/>
        </w:rPr>
        <w:t xml:space="preserve">　　</w:t>
      </w:r>
      <w:r w:rsidR="00CB3902">
        <w:rPr>
          <w:rFonts w:hint="eastAsia"/>
          <w:sz w:val="24"/>
          <w:szCs w:val="24"/>
        </w:rPr>
        <w:t>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0A3172" w:rsidRDefault="00F116EE" w:rsidP="00483D20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A01844" w:rsidRDefault="00A01844" w:rsidP="00483D20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第２号議題　農地法第３条の規定による許可申請について許可を与える件</w:t>
      </w:r>
    </w:p>
    <w:p w:rsidR="00421843" w:rsidRDefault="00A01844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F116EE">
        <w:rPr>
          <w:rFonts w:hint="eastAsia"/>
          <w:sz w:val="24"/>
          <w:szCs w:val="24"/>
        </w:rPr>
        <w:t>号</w:t>
      </w:r>
      <w:r w:rsidR="00421843">
        <w:rPr>
          <w:rFonts w:hint="eastAsia"/>
          <w:sz w:val="24"/>
          <w:szCs w:val="24"/>
        </w:rPr>
        <w:t xml:space="preserve">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</w:t>
      </w:r>
      <w:r w:rsidR="00483D20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意見を付する件</w:t>
      </w:r>
    </w:p>
    <w:p w:rsidR="00681792" w:rsidRPr="00501581" w:rsidRDefault="00A01844" w:rsidP="00501581">
      <w:pPr>
        <w:ind w:leftChars="674" w:left="2975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追加</w:t>
      </w:r>
      <w:r w:rsidR="00C55334"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 xml:space="preserve">　</w:t>
      </w:r>
      <w:r w:rsidR="00483D20">
        <w:rPr>
          <w:rFonts w:hint="eastAsia"/>
          <w:sz w:val="24"/>
          <w:szCs w:val="24"/>
        </w:rPr>
        <w:t xml:space="preserve">　第２条の規定による農地、非農地の判断（非農地認定）に　　つ</w:t>
      </w:r>
      <w:r w:rsidR="000C07C0">
        <w:rPr>
          <w:rFonts w:hint="eastAsia"/>
          <w:sz w:val="24"/>
          <w:szCs w:val="24"/>
        </w:rPr>
        <w:t>いて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FA63A2">
        <w:rPr>
          <w:rFonts w:hint="eastAsia"/>
          <w:sz w:val="24"/>
          <w:szCs w:val="24"/>
        </w:rPr>
        <w:t>在任委員１５</w:t>
      </w:r>
      <w:r w:rsidR="00401629" w:rsidRPr="00401629">
        <w:rPr>
          <w:rFonts w:hint="eastAsia"/>
          <w:sz w:val="24"/>
          <w:szCs w:val="24"/>
        </w:rPr>
        <w:t>名</w:t>
      </w:r>
      <w:r w:rsidR="00483D20">
        <w:rPr>
          <w:rFonts w:hint="eastAsia"/>
          <w:sz w:val="24"/>
          <w:szCs w:val="24"/>
        </w:rPr>
        <w:t>中１</w:t>
      </w:r>
      <w:r w:rsidR="00A01844">
        <w:rPr>
          <w:rFonts w:hint="eastAsia"/>
          <w:sz w:val="24"/>
          <w:szCs w:val="24"/>
        </w:rPr>
        <w:t>４</w:t>
      </w:r>
      <w:r w:rsidR="00C55334">
        <w:rPr>
          <w:rFonts w:hint="eastAsia"/>
          <w:sz w:val="24"/>
          <w:szCs w:val="24"/>
        </w:rPr>
        <w:t>名と過半数</w:t>
      </w:r>
      <w:r w:rsidR="001E7594">
        <w:rPr>
          <w:rFonts w:hint="eastAsia"/>
          <w:sz w:val="24"/>
          <w:szCs w:val="24"/>
        </w:rPr>
        <w:t>の</w:t>
      </w:r>
      <w:r w:rsidR="00C55334">
        <w:rPr>
          <w:rFonts w:hint="eastAsia"/>
          <w:sz w:val="24"/>
          <w:szCs w:val="24"/>
        </w:rPr>
        <w:t>出席</w:t>
      </w:r>
      <w:r w:rsidR="00401629" w:rsidRPr="00401629">
        <w:rPr>
          <w:rFonts w:hint="eastAsia"/>
          <w:sz w:val="24"/>
          <w:szCs w:val="24"/>
        </w:rPr>
        <w:t>により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A01844">
        <w:rPr>
          <w:rFonts w:hint="eastAsia"/>
          <w:sz w:val="24"/>
          <w:szCs w:val="24"/>
        </w:rPr>
        <w:t>大澤</w:t>
      </w:r>
      <w:r w:rsidR="00DA6E78" w:rsidRPr="00077673">
        <w:rPr>
          <w:rFonts w:hint="eastAsia"/>
          <w:sz w:val="24"/>
          <w:szCs w:val="24"/>
        </w:rPr>
        <w:t>委員</w:t>
      </w:r>
      <w:r w:rsidR="00341261">
        <w:rPr>
          <w:rFonts w:hint="eastAsia"/>
          <w:sz w:val="24"/>
          <w:szCs w:val="24"/>
        </w:rPr>
        <w:t>、</w:t>
      </w:r>
      <w:r w:rsidR="00A01844">
        <w:rPr>
          <w:rFonts w:hint="eastAsia"/>
          <w:sz w:val="24"/>
          <w:szCs w:val="24"/>
        </w:rPr>
        <w:t>扇谷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565230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834B7D" w:rsidRDefault="00084809" w:rsidP="00084809">
      <w:pPr>
        <w:spacing w:line="400" w:lineRule="exact"/>
        <w:rPr>
          <w:sz w:val="24"/>
          <w:szCs w:val="24"/>
        </w:rPr>
      </w:pPr>
    </w:p>
    <w:p w:rsidR="00991536" w:rsidRDefault="00084809" w:rsidP="00834B7D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483D20" w:rsidRDefault="00483D20" w:rsidP="005E1D9A">
      <w:pPr>
        <w:spacing w:line="400" w:lineRule="exact"/>
        <w:ind w:left="1699" w:hangingChars="708" w:hanging="1699"/>
        <w:rPr>
          <w:sz w:val="24"/>
          <w:szCs w:val="24"/>
        </w:rPr>
      </w:pPr>
    </w:p>
    <w:p w:rsidR="00993B77" w:rsidRPr="00077673" w:rsidRDefault="00993B77" w:rsidP="00993B77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それでは、第２号議題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</w:t>
      </w:r>
      <w:r w:rsidRPr="00077673">
        <w:rPr>
          <w:rFonts w:hint="eastAsia"/>
          <w:sz w:val="24"/>
          <w:szCs w:val="24"/>
        </w:rPr>
        <w:t>て、事務局の説明を求めます。</w:t>
      </w:r>
    </w:p>
    <w:p w:rsidR="00993B77" w:rsidRDefault="00993B77" w:rsidP="00993B77">
      <w:pPr>
        <w:spacing w:line="400" w:lineRule="exact"/>
        <w:ind w:left="1706" w:hangingChars="711" w:hanging="1706"/>
        <w:rPr>
          <w:sz w:val="24"/>
          <w:szCs w:val="24"/>
        </w:rPr>
      </w:pPr>
    </w:p>
    <w:p w:rsidR="00993B77" w:rsidRDefault="00993B77" w:rsidP="00993B77">
      <w:pPr>
        <w:spacing w:line="400" w:lineRule="exact"/>
        <w:ind w:leftChars="-12" w:left="1696" w:hangingChars="717" w:hanging="1721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第２号議題　農地法第３条の規定による許可申請について許可を与える件について、ご説明申し上げます。</w:t>
      </w:r>
    </w:p>
    <w:p w:rsidR="00993B77" w:rsidRDefault="00620C41" w:rsidP="00993B77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今回の申請件数は５</w:t>
      </w:r>
      <w:r w:rsidR="00993B77">
        <w:rPr>
          <w:rFonts w:hint="eastAsia"/>
          <w:sz w:val="24"/>
          <w:szCs w:val="24"/>
        </w:rPr>
        <w:t>件、</w:t>
      </w:r>
      <w:r w:rsidR="00993B77" w:rsidRPr="003A4BB2">
        <w:rPr>
          <w:rFonts w:hint="eastAsia"/>
          <w:strike/>
          <w:sz w:val="24"/>
          <w:szCs w:val="24"/>
        </w:rPr>
        <w:t xml:space="preserve">　　</w:t>
      </w:r>
      <w:r w:rsidR="00993B77" w:rsidRPr="00F116EE">
        <w:rPr>
          <w:rFonts w:hint="eastAsia"/>
          <w:sz w:val="24"/>
          <w:szCs w:val="24"/>
        </w:rPr>
        <w:t>筆</w:t>
      </w:r>
      <w:r w:rsidR="00993B77">
        <w:rPr>
          <w:rFonts w:hint="eastAsia"/>
          <w:sz w:val="24"/>
          <w:szCs w:val="24"/>
        </w:rPr>
        <w:t>で、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F116EE">
        <w:rPr>
          <w:rFonts w:hint="eastAsia"/>
          <w:sz w:val="24"/>
          <w:szCs w:val="24"/>
        </w:rPr>
        <w:t>筆</w:t>
      </w:r>
      <w:r>
        <w:rPr>
          <w:rFonts w:hint="eastAsia"/>
          <w:sz w:val="24"/>
          <w:szCs w:val="24"/>
        </w:rPr>
        <w:t>全てが連なっており、</w:t>
      </w:r>
      <w:r w:rsidR="00993B77">
        <w:rPr>
          <w:rFonts w:hint="eastAsia"/>
          <w:sz w:val="24"/>
          <w:szCs w:val="24"/>
        </w:rPr>
        <w:t>申請面積は</w:t>
      </w:r>
      <w:r w:rsidR="00993B77" w:rsidRPr="003A4BB2">
        <w:rPr>
          <w:rFonts w:hint="eastAsia"/>
          <w:strike/>
          <w:sz w:val="24"/>
          <w:szCs w:val="24"/>
        </w:rPr>
        <w:t xml:space="preserve">　　　</w:t>
      </w:r>
      <w:r w:rsidR="00993B77"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、譲受人は５件とも同一の方</w:t>
      </w:r>
      <w:r w:rsidR="00993B77">
        <w:rPr>
          <w:rFonts w:hint="eastAsia"/>
          <w:sz w:val="24"/>
          <w:szCs w:val="24"/>
        </w:rPr>
        <w:t>です。</w:t>
      </w:r>
    </w:p>
    <w:p w:rsidR="00620C41" w:rsidRPr="00620C41" w:rsidRDefault="00620C41" w:rsidP="00993B77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今回の申請農地ですが、ご存知の方も多いと思いますが、長年耕作放棄された荒地となっている土地であり、譲受人はここを整地し、りんご、</w:t>
      </w:r>
    </w:p>
    <w:p w:rsidR="00620C41" w:rsidRDefault="00620C41" w:rsidP="00620C41">
      <w:pPr>
        <w:spacing w:line="400" w:lineRule="exact"/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もも、ぶどう、くり、梨、サクランボなどの果樹を植栽する予定と伺っ　　ています。</w:t>
      </w:r>
    </w:p>
    <w:p w:rsidR="00620C41" w:rsidRDefault="00620C41" w:rsidP="00620C41">
      <w:pPr>
        <w:spacing w:line="400" w:lineRule="exact"/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昨年の１２月総会には、今回の譲受人が、今回の申請地付近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F116EE">
        <w:rPr>
          <w:rFonts w:hint="eastAsia"/>
          <w:sz w:val="24"/>
          <w:szCs w:val="24"/>
        </w:rPr>
        <w:t>筆</w:t>
      </w:r>
      <w:r>
        <w:rPr>
          <w:rFonts w:hint="eastAsia"/>
          <w:sz w:val="24"/>
          <w:szCs w:val="24"/>
        </w:rPr>
        <w:t>、計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について今回と同じ果樹を植栽したいとの目的で３条申請をされ、許可を受けている経緯がございます。</w:t>
      </w:r>
    </w:p>
    <w:p w:rsidR="00993B77" w:rsidRDefault="00993B77" w:rsidP="00620C41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993B77" w:rsidRDefault="00993B77" w:rsidP="00993B77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620C41" w:rsidRDefault="00620C41" w:rsidP="00620C41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620C41" w:rsidRDefault="00620C41" w:rsidP="00620C41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620C41" w:rsidRDefault="00620C41" w:rsidP="00620C41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620C41" w:rsidRDefault="00620C41" w:rsidP="00620C41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</w:t>
      </w:r>
      <w:r>
        <w:rPr>
          <w:rFonts w:hint="eastAsia"/>
          <w:sz w:val="24"/>
          <w:szCs w:val="24"/>
        </w:rPr>
        <w:lastRenderedPageBreak/>
        <w:t>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620C41" w:rsidRDefault="00620C41" w:rsidP="00620C41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620C41" w:rsidRDefault="00620C41" w:rsidP="00620C41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620C41" w:rsidRDefault="00620C41" w:rsidP="00620C41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５番の申請農地は、氷見市＊＊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620C41" w:rsidRDefault="00620C41" w:rsidP="00620C41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993B77" w:rsidRPr="00834B7D" w:rsidRDefault="00993B77" w:rsidP="00993B77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譲受人の経営耕作は、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となり、</w:t>
      </w:r>
      <w:r w:rsidR="00620C41">
        <w:rPr>
          <w:rFonts w:hint="eastAsia"/>
          <w:sz w:val="24"/>
          <w:szCs w:val="24"/>
        </w:rPr>
        <w:t>先ほども申し上げましたが、譲受人は近隣の農地を経営していますことから、</w:t>
      </w:r>
      <w:r>
        <w:rPr>
          <w:rFonts w:hint="eastAsia"/>
          <w:sz w:val="24"/>
          <w:szCs w:val="24"/>
        </w:rPr>
        <w:t>取得により一体的、効率的な利用・耕作が見込まれるものです。</w:t>
      </w:r>
    </w:p>
    <w:p w:rsidR="00993B77" w:rsidRDefault="00993B77" w:rsidP="00993B77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以上、今回の案件は、農地法第３条第２項各号に規定されている全部効率利用、常時農業従事、下限面積など、不許可の要件に該当しておらず、許可が相当と判断されます。</w:t>
      </w:r>
    </w:p>
    <w:p w:rsidR="00993B77" w:rsidRPr="00556C56" w:rsidRDefault="00993B77" w:rsidP="00993B77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ご審議のほど、よろしくお願いします。</w:t>
      </w:r>
    </w:p>
    <w:p w:rsidR="00993B77" w:rsidRDefault="00993B77" w:rsidP="00993B77">
      <w:pPr>
        <w:spacing w:line="400" w:lineRule="exact"/>
        <w:ind w:left="1699" w:hangingChars="708" w:hanging="1699"/>
        <w:rPr>
          <w:sz w:val="24"/>
          <w:szCs w:val="24"/>
        </w:rPr>
      </w:pPr>
    </w:p>
    <w:p w:rsidR="00993B77" w:rsidRDefault="00993B77" w:rsidP="00993B77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993B77" w:rsidRPr="00077673" w:rsidRDefault="00993B77" w:rsidP="00993B77">
      <w:pPr>
        <w:spacing w:line="400" w:lineRule="exact"/>
        <w:ind w:left="1699" w:hangingChars="708" w:hanging="1699"/>
        <w:rPr>
          <w:sz w:val="24"/>
          <w:szCs w:val="24"/>
        </w:rPr>
      </w:pPr>
    </w:p>
    <w:p w:rsidR="00993B77" w:rsidRPr="00077673" w:rsidRDefault="00993B77" w:rsidP="00993B77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993B77" w:rsidRPr="00077673" w:rsidRDefault="00993B77" w:rsidP="00993B77">
      <w:pPr>
        <w:spacing w:line="400" w:lineRule="exact"/>
        <w:ind w:firstLineChars="708" w:firstLine="1699"/>
        <w:rPr>
          <w:sz w:val="24"/>
          <w:szCs w:val="24"/>
        </w:rPr>
      </w:pPr>
    </w:p>
    <w:p w:rsidR="00993B77" w:rsidRDefault="00993B77" w:rsidP="00993B77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異議がないと認め、第２号議題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許可を与える</w:t>
      </w:r>
      <w:r w:rsidRPr="00077673">
        <w:rPr>
          <w:rFonts w:hint="eastAsia"/>
          <w:sz w:val="24"/>
          <w:szCs w:val="24"/>
        </w:rPr>
        <w:t>こととします。</w:t>
      </w:r>
    </w:p>
    <w:p w:rsidR="00A01844" w:rsidRDefault="00A01844" w:rsidP="00300580">
      <w:pPr>
        <w:spacing w:line="400" w:lineRule="exact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300580">
        <w:rPr>
          <w:rFonts w:hint="eastAsia"/>
          <w:sz w:val="24"/>
          <w:szCs w:val="24"/>
        </w:rPr>
        <w:t>）　次に、第３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300580">
        <w:rPr>
          <w:rFonts w:hint="eastAsia"/>
          <w:sz w:val="24"/>
          <w:szCs w:val="24"/>
        </w:rPr>
        <w:t xml:space="preserve">　第３号</w:t>
      </w:r>
      <w:r w:rsidR="00E90290">
        <w:rPr>
          <w:rFonts w:hint="eastAsia"/>
          <w:sz w:val="24"/>
          <w:szCs w:val="24"/>
        </w:rPr>
        <w:t xml:space="preserve">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6769A0">
        <w:rPr>
          <w:rFonts w:hint="eastAsia"/>
          <w:sz w:val="24"/>
          <w:szCs w:val="24"/>
        </w:rPr>
        <w:t>６</w:t>
      </w:r>
      <w:r w:rsidR="00086EC0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086EC0" w:rsidRDefault="00086EC0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A42802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086EC0" w:rsidRPr="006769A0" w:rsidRDefault="00300580" w:rsidP="006769A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使用借人は高岡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地（氏名＊＊）、使用借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z w:val="24"/>
          <w:szCs w:val="24"/>
        </w:rPr>
        <w:t>番地（氏名＊＊）、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 w:rsidR="00086EC0">
        <w:rPr>
          <w:rFonts w:hint="eastAsia"/>
          <w:sz w:val="24"/>
          <w:szCs w:val="24"/>
        </w:rPr>
        <w:t>登記</w:t>
      </w:r>
      <w:r w:rsidR="00A42802">
        <w:rPr>
          <w:rFonts w:hint="eastAsia"/>
          <w:sz w:val="24"/>
          <w:szCs w:val="24"/>
        </w:rPr>
        <w:t>が田、現況は</w:t>
      </w:r>
      <w:r w:rsidR="006769A0">
        <w:rPr>
          <w:rFonts w:hint="eastAsia"/>
          <w:sz w:val="24"/>
          <w:szCs w:val="24"/>
        </w:rPr>
        <w:t>雑種地</w:t>
      </w:r>
      <w:r w:rsidR="00086EC0">
        <w:rPr>
          <w:rFonts w:hint="eastAsia"/>
          <w:sz w:val="24"/>
          <w:szCs w:val="24"/>
        </w:rPr>
        <w:t>で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30058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農地区分は第３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です。</w:t>
      </w:r>
    </w:p>
    <w:p w:rsidR="00382D3D" w:rsidRDefault="00382D3D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30058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この案件は、農地法第４</w:t>
      </w:r>
      <w:r w:rsidR="00A42802">
        <w:rPr>
          <w:rFonts w:hint="eastAsia"/>
          <w:sz w:val="24"/>
          <w:szCs w:val="24"/>
        </w:rPr>
        <w:t>条の規定による許可申請です。</w:t>
      </w:r>
    </w:p>
    <w:p w:rsidR="00086EC0" w:rsidRPr="00A42802" w:rsidRDefault="0030058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A42802">
        <w:rPr>
          <w:rFonts w:hint="eastAsia"/>
          <w:sz w:val="24"/>
          <w:szCs w:val="24"/>
        </w:rPr>
        <w:t>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 w:rsidR="00086EC0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が畑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現況</w:t>
      </w:r>
      <w:r w:rsidR="00A4280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宅地で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086EC0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Pr="007414EA">
        <w:rPr>
          <w:rFonts w:hint="eastAsia"/>
          <w:sz w:val="24"/>
          <w:szCs w:val="24"/>
        </w:rPr>
        <w:t>種農地で、転用目的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です。</w:t>
      </w:r>
    </w:p>
    <w:p w:rsidR="00382D3D" w:rsidRPr="00A42802" w:rsidRDefault="00382D3D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300580" w:rsidP="00086EC0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</w:t>
      </w:r>
      <w:r w:rsidR="00A42802">
        <w:rPr>
          <w:rFonts w:hint="eastAsia"/>
          <w:sz w:val="24"/>
          <w:szCs w:val="24"/>
        </w:rPr>
        <w:t>、農地法第５条の規定による許可申請です。</w:t>
      </w:r>
    </w:p>
    <w:p w:rsidR="00086EC0" w:rsidRPr="00A01AFE" w:rsidRDefault="00086EC0" w:rsidP="00086EC0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譲受人は氷見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 w:rsidR="00300580">
        <w:rPr>
          <w:rFonts w:hint="eastAsia"/>
          <w:sz w:val="24"/>
          <w:szCs w:val="24"/>
        </w:rPr>
        <w:t>地（氏名</w:t>
      </w:r>
      <w:r w:rsidR="00A42802">
        <w:rPr>
          <w:rFonts w:hint="eastAsia"/>
          <w:sz w:val="24"/>
          <w:szCs w:val="24"/>
        </w:rPr>
        <w:t>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</w:t>
      </w:r>
      <w:r w:rsidR="00A47674"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="00300580">
        <w:rPr>
          <w:rFonts w:hint="eastAsia"/>
          <w:sz w:val="24"/>
          <w:szCs w:val="24"/>
        </w:rPr>
        <w:t>登記</w:t>
      </w:r>
      <w:r w:rsidR="006769A0">
        <w:rPr>
          <w:rFonts w:hint="eastAsia"/>
          <w:sz w:val="24"/>
          <w:szCs w:val="24"/>
        </w:rPr>
        <w:t>地目は</w:t>
      </w:r>
      <w:r w:rsidR="00300580">
        <w:rPr>
          <w:rFonts w:hint="eastAsia"/>
          <w:sz w:val="24"/>
          <w:szCs w:val="24"/>
        </w:rPr>
        <w:t>畑、</w:t>
      </w:r>
      <w:r w:rsidRPr="007414EA">
        <w:rPr>
          <w:rFonts w:hint="eastAsia"/>
          <w:sz w:val="24"/>
          <w:szCs w:val="24"/>
        </w:rPr>
        <w:t>現況</w:t>
      </w:r>
      <w:r w:rsidR="00300580">
        <w:rPr>
          <w:rFonts w:hint="eastAsia"/>
          <w:sz w:val="24"/>
          <w:szCs w:val="24"/>
        </w:rPr>
        <w:t>は宅地で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086EC0" w:rsidRDefault="00300580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農地区分は第２</w:t>
      </w:r>
      <w:r w:rsidR="00086EC0" w:rsidRPr="007414EA">
        <w:rPr>
          <w:rFonts w:hint="eastAsia"/>
          <w:sz w:val="24"/>
          <w:szCs w:val="24"/>
        </w:rPr>
        <w:t>種農地で、転用目的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です。</w:t>
      </w:r>
    </w:p>
    <w:p w:rsidR="00382D3D" w:rsidRDefault="00382D3D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D22849" w:rsidRDefault="00300580" w:rsidP="00131C6D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番号２番と３番の案件は</w:t>
      </w:r>
      <w:r w:rsidR="00131C6D">
        <w:rPr>
          <w:rFonts w:hint="eastAsia"/>
          <w:sz w:val="24"/>
          <w:szCs w:val="24"/>
        </w:rPr>
        <w:t>違反転用に該当していますので、始末書が提出されています。</w:t>
      </w:r>
    </w:p>
    <w:p w:rsidR="00300580" w:rsidRDefault="00300580" w:rsidP="00BD1F55">
      <w:pPr>
        <w:spacing w:line="400" w:lineRule="exact"/>
        <w:ind w:firstLineChars="816" w:firstLine="1958"/>
        <w:rPr>
          <w:sz w:val="24"/>
          <w:szCs w:val="24"/>
        </w:rPr>
      </w:pPr>
    </w:p>
    <w:p w:rsidR="00BD1F55" w:rsidRDefault="00D22849" w:rsidP="00BD1F55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（引き続き、許可基準について説明）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D22849">
        <w:rPr>
          <w:rFonts w:hint="eastAsia"/>
          <w:sz w:val="24"/>
          <w:szCs w:val="24"/>
        </w:rPr>
        <w:t>質問を受ける前に、先般</w:t>
      </w:r>
      <w:r w:rsidR="001D38A7">
        <w:rPr>
          <w:rFonts w:hint="eastAsia"/>
          <w:sz w:val="24"/>
          <w:szCs w:val="24"/>
        </w:rPr>
        <w:t>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D22849">
        <w:rPr>
          <w:rFonts w:hint="eastAsia"/>
          <w:sz w:val="24"/>
          <w:szCs w:val="24"/>
        </w:rPr>
        <w:t>当該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D22849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今回の案件いずれ</w:t>
      </w:r>
      <w:r w:rsidR="00AE7B6D">
        <w:rPr>
          <w:rFonts w:hint="eastAsia"/>
          <w:sz w:val="24"/>
          <w:szCs w:val="24"/>
        </w:rPr>
        <w:t>も</w:t>
      </w:r>
      <w:r w:rsidR="00BD1F55" w:rsidRPr="00BC4ADA">
        <w:rPr>
          <w:rFonts w:hint="eastAsia"/>
          <w:sz w:val="24"/>
          <w:szCs w:val="24"/>
        </w:rPr>
        <w:t>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AE7B6D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325E55">
        <w:rPr>
          <w:rFonts w:hint="eastAsia"/>
          <w:sz w:val="24"/>
          <w:szCs w:val="24"/>
        </w:rPr>
        <w:t>隣接農地</w:t>
      </w:r>
      <w:r w:rsidR="00325E55"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 w:rsidR="00325E55">
        <w:rPr>
          <w:rFonts w:hint="eastAsia"/>
          <w:sz w:val="24"/>
          <w:szCs w:val="24"/>
        </w:rPr>
        <w:t>されています。</w:t>
      </w:r>
    </w:p>
    <w:p w:rsidR="00D22849" w:rsidRDefault="00300580" w:rsidP="00D22849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なお、番号２</w:t>
      </w:r>
      <w:r w:rsidR="00131C6D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と３番の申請地は既に住宅敷地として利用されており、違反転用にあたることから</w:t>
      </w:r>
      <w:r w:rsidR="00D22849">
        <w:rPr>
          <w:rFonts w:hint="eastAsia"/>
          <w:sz w:val="24"/>
          <w:szCs w:val="24"/>
        </w:rPr>
        <w:t>、始末書の提出を受けています。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</w:t>
      </w:r>
      <w:r w:rsidR="00AE7B6D">
        <w:rPr>
          <w:rFonts w:hint="eastAsia"/>
          <w:sz w:val="24"/>
          <w:szCs w:val="24"/>
        </w:rPr>
        <w:t>すべての</w:t>
      </w:r>
      <w:r w:rsidR="009046F1">
        <w:rPr>
          <w:rFonts w:hint="eastAsia"/>
          <w:sz w:val="24"/>
          <w:szCs w:val="24"/>
        </w:rPr>
        <w:t>案件</w:t>
      </w:r>
      <w:r w:rsidR="00AE7B6D">
        <w:rPr>
          <w:rFonts w:hint="eastAsia"/>
          <w:sz w:val="24"/>
          <w:szCs w:val="24"/>
        </w:rPr>
        <w:t>につきまして、原案のとおり許可相当であ</w:t>
      </w:r>
      <w:r w:rsidR="00AE7B6D">
        <w:rPr>
          <w:rFonts w:hint="eastAsia"/>
          <w:sz w:val="24"/>
          <w:szCs w:val="24"/>
        </w:rPr>
        <w:lastRenderedPageBreak/>
        <w:t>ると判断したことを</w:t>
      </w:r>
      <w:r w:rsidR="00BD1F55" w:rsidRPr="00BC4ADA">
        <w:rPr>
          <w:rFonts w:hint="eastAsia"/>
          <w:sz w:val="24"/>
          <w:szCs w:val="24"/>
        </w:rPr>
        <w:t>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300580">
        <w:rPr>
          <w:rFonts w:hint="eastAsia"/>
          <w:sz w:val="24"/>
          <w:szCs w:val="24"/>
        </w:rPr>
        <w:t>）　異議がないと認め、第３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565230" w:rsidRDefault="00565230" w:rsidP="00832F7C">
      <w:pPr>
        <w:spacing w:line="400" w:lineRule="exact"/>
        <w:rPr>
          <w:sz w:val="24"/>
          <w:szCs w:val="24"/>
        </w:rPr>
      </w:pPr>
    </w:p>
    <w:p w:rsidR="00A47674" w:rsidRDefault="00A47674" w:rsidP="00382D3D">
      <w:pPr>
        <w:spacing w:line="400" w:lineRule="exact"/>
        <w:ind w:left="1680" w:hangingChars="700" w:hanging="1680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382D3D">
        <w:rPr>
          <w:rFonts w:hint="eastAsia"/>
          <w:sz w:val="24"/>
          <w:szCs w:val="24"/>
        </w:rPr>
        <w:t>会長）　次に、</w:t>
      </w:r>
      <w:r w:rsidR="00300580">
        <w:rPr>
          <w:rFonts w:hint="eastAsia"/>
          <w:sz w:val="24"/>
          <w:szCs w:val="24"/>
        </w:rPr>
        <w:t>追加議題の第２条の規定による農地、非農地の判断（非農地認定）</w:t>
      </w:r>
      <w:r>
        <w:rPr>
          <w:rFonts w:hint="eastAsia"/>
          <w:sz w:val="24"/>
          <w:szCs w:val="24"/>
        </w:rPr>
        <w:t>につきまして、事務局の説明を求めます</w:t>
      </w:r>
      <w:r w:rsidRPr="00077673">
        <w:rPr>
          <w:rFonts w:hint="eastAsia"/>
          <w:sz w:val="24"/>
          <w:szCs w:val="24"/>
        </w:rPr>
        <w:t>。</w:t>
      </w:r>
    </w:p>
    <w:p w:rsidR="00A47674" w:rsidRDefault="00A47674" w:rsidP="00A47674">
      <w:pPr>
        <w:spacing w:line="400" w:lineRule="exact"/>
        <w:rPr>
          <w:sz w:val="24"/>
          <w:szCs w:val="24"/>
        </w:rPr>
      </w:pPr>
    </w:p>
    <w:p w:rsidR="00A47674" w:rsidRDefault="00A47674" w:rsidP="00D725BE">
      <w:pPr>
        <w:spacing w:line="400" w:lineRule="exact"/>
        <w:ind w:left="1680" w:hangingChars="700" w:hanging="1680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>
        <w:rPr>
          <w:rFonts w:hint="eastAsia"/>
          <w:sz w:val="24"/>
          <w:szCs w:val="24"/>
        </w:rPr>
        <w:t xml:space="preserve">　</w:t>
      </w:r>
      <w:r w:rsidR="00300580">
        <w:rPr>
          <w:rFonts w:hint="eastAsia"/>
          <w:sz w:val="24"/>
          <w:szCs w:val="24"/>
        </w:rPr>
        <w:t>追加議題の</w:t>
      </w:r>
      <w:r w:rsidR="00492AC3">
        <w:rPr>
          <w:rFonts w:hint="eastAsia"/>
          <w:sz w:val="24"/>
          <w:szCs w:val="24"/>
        </w:rPr>
        <w:t>第２条の規定による農地、非農地の判断（非農地認定）につきまして、</w:t>
      </w:r>
      <w:r w:rsidR="00382D3D">
        <w:rPr>
          <w:rFonts w:hint="eastAsia"/>
          <w:sz w:val="24"/>
          <w:szCs w:val="24"/>
        </w:rPr>
        <w:t>説明</w:t>
      </w:r>
      <w:r w:rsidR="00492AC3">
        <w:rPr>
          <w:rFonts w:hint="eastAsia"/>
          <w:sz w:val="24"/>
          <w:szCs w:val="24"/>
        </w:rPr>
        <w:t>申し上げ</w:t>
      </w:r>
      <w:r w:rsidRPr="00CD5C4D">
        <w:rPr>
          <w:rFonts w:hint="eastAsia"/>
          <w:sz w:val="24"/>
          <w:szCs w:val="24"/>
        </w:rPr>
        <w:t>ます。</w:t>
      </w:r>
    </w:p>
    <w:p w:rsidR="00492AC3" w:rsidRPr="00492AC3" w:rsidRDefault="00492AC3" w:rsidP="00D725BE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地区は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です。</w:t>
      </w:r>
    </w:p>
    <w:p w:rsidR="00D725BE" w:rsidRDefault="00492AC3" w:rsidP="00492AC3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申請人は</w:t>
      </w:r>
      <w:r w:rsidR="00D725BE">
        <w:rPr>
          <w:rFonts w:hint="eastAsia"/>
          <w:sz w:val="24"/>
          <w:szCs w:val="24"/>
        </w:rPr>
        <w:t>氷見</w:t>
      </w:r>
      <w:r w:rsidR="00D725BE" w:rsidRPr="007414EA">
        <w:rPr>
          <w:rFonts w:hint="eastAsia"/>
          <w:sz w:val="24"/>
          <w:szCs w:val="24"/>
        </w:rPr>
        <w:t>市</w:t>
      </w:r>
      <w:r w:rsidR="00D725BE">
        <w:rPr>
          <w:rFonts w:hint="eastAsia"/>
          <w:sz w:val="24"/>
          <w:szCs w:val="24"/>
        </w:rPr>
        <w:t>＊＊</w:t>
      </w:r>
      <w:r w:rsidR="00D725BE" w:rsidRPr="00D26719">
        <w:rPr>
          <w:rFonts w:hint="eastAsia"/>
          <w:strike/>
          <w:sz w:val="24"/>
          <w:szCs w:val="24"/>
        </w:rPr>
        <w:t xml:space="preserve">　　</w:t>
      </w:r>
      <w:r w:rsidR="00D725BE" w:rsidRPr="007414EA">
        <w:rPr>
          <w:rFonts w:hint="eastAsia"/>
          <w:sz w:val="24"/>
          <w:szCs w:val="24"/>
        </w:rPr>
        <w:t>番</w:t>
      </w:r>
      <w:r w:rsidR="00D725BE">
        <w:rPr>
          <w:rFonts w:hint="eastAsia"/>
          <w:sz w:val="24"/>
          <w:szCs w:val="24"/>
        </w:rPr>
        <w:t>地（氏名＊＊）、</w:t>
      </w:r>
      <w:r w:rsidR="00D725BE" w:rsidRPr="007414EA">
        <w:rPr>
          <w:rFonts w:hint="eastAsia"/>
          <w:sz w:val="24"/>
          <w:szCs w:val="24"/>
        </w:rPr>
        <w:t>申請地は、氷見市</w:t>
      </w:r>
      <w:r w:rsidR="00D725BE">
        <w:rPr>
          <w:rFonts w:hint="eastAsia"/>
          <w:sz w:val="24"/>
          <w:szCs w:val="24"/>
        </w:rPr>
        <w:t>＊＊</w:t>
      </w:r>
      <w:r w:rsidR="00D725BE" w:rsidRPr="00D26719">
        <w:rPr>
          <w:rFonts w:hint="eastAsia"/>
          <w:strike/>
          <w:sz w:val="24"/>
          <w:szCs w:val="24"/>
        </w:rPr>
        <w:t xml:space="preserve">　　</w:t>
      </w:r>
      <w:r w:rsidR="00D725BE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外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筆</w:t>
      </w:r>
      <w:r w:rsidR="00382D3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登記地目は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筆が畑で現況は山林で、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筆が田で現況が山林です。</w:t>
      </w:r>
      <w:r w:rsidR="00D725BE" w:rsidRPr="007414EA">
        <w:rPr>
          <w:rFonts w:hint="eastAsia"/>
          <w:sz w:val="24"/>
          <w:szCs w:val="24"/>
        </w:rPr>
        <w:t>面積は</w:t>
      </w:r>
      <w:r>
        <w:rPr>
          <w:rFonts w:hint="eastAsia"/>
          <w:sz w:val="24"/>
          <w:szCs w:val="24"/>
        </w:rPr>
        <w:t>合計で</w:t>
      </w:r>
      <w:r w:rsidR="00D725BE">
        <w:rPr>
          <w:rFonts w:hint="eastAsia"/>
          <w:strike/>
          <w:sz w:val="24"/>
          <w:szCs w:val="24"/>
        </w:rPr>
        <w:t xml:space="preserve">　　　</w:t>
      </w:r>
      <w:r w:rsidR="00D725BE" w:rsidRPr="007414EA">
        <w:rPr>
          <w:rFonts w:hint="eastAsia"/>
          <w:sz w:val="24"/>
          <w:szCs w:val="24"/>
        </w:rPr>
        <w:t>㎡です。</w:t>
      </w:r>
    </w:p>
    <w:p w:rsidR="00492AC3" w:rsidRDefault="00492AC3" w:rsidP="00492AC3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目的は、非農地認定による非農地通知書交付申請があったものです。</w:t>
      </w:r>
    </w:p>
    <w:p w:rsidR="00492AC3" w:rsidRPr="00382D3D" w:rsidRDefault="00492AC3" w:rsidP="00492AC3">
      <w:pPr>
        <w:spacing w:line="400" w:lineRule="exact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現地は杉の木や雑木等が生い茂っており、今後、農地として原状回復は困難であると判断いたしますことから、申請者に対して非農地通知書を交付いたしたいと考えますが、交付してよろしいか、ご審議のほどをよろしくお願いします。</w:t>
      </w:r>
    </w:p>
    <w:p w:rsidR="00AE7B6D" w:rsidRDefault="00AE7B6D" w:rsidP="00AE7B6D">
      <w:pPr>
        <w:spacing w:line="400" w:lineRule="exact"/>
        <w:ind w:leftChars="800" w:left="1680" w:firstLineChars="100" w:firstLine="240"/>
        <w:rPr>
          <w:sz w:val="24"/>
          <w:szCs w:val="24"/>
        </w:rPr>
      </w:pPr>
    </w:p>
    <w:p w:rsidR="00492AC3" w:rsidRDefault="00492AC3" w:rsidP="00492AC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質問を受ける前に、先般＊月＊＊日に行いました＊＊委員と＊＊委員、事務局員による現地調査について、</w:t>
      </w:r>
      <w:r w:rsidRPr="001D38A7">
        <w:rPr>
          <w:rFonts w:hint="eastAsia"/>
          <w:sz w:val="24"/>
          <w:szCs w:val="24"/>
        </w:rPr>
        <w:t>＊＊委員</w:t>
      </w:r>
      <w:r>
        <w:rPr>
          <w:rFonts w:hint="eastAsia"/>
          <w:sz w:val="24"/>
          <w:szCs w:val="24"/>
        </w:rPr>
        <w:t>から報告を受けたいと思います。</w:t>
      </w:r>
    </w:p>
    <w:p w:rsidR="00492AC3" w:rsidRDefault="00492AC3" w:rsidP="00492AC3">
      <w:pPr>
        <w:spacing w:line="400" w:lineRule="exact"/>
        <w:ind w:left="1699" w:hangingChars="708" w:hanging="1699"/>
        <w:rPr>
          <w:sz w:val="24"/>
          <w:szCs w:val="24"/>
        </w:rPr>
      </w:pPr>
    </w:p>
    <w:p w:rsidR="00492AC3" w:rsidRPr="00BC4ADA" w:rsidRDefault="00492AC3" w:rsidP="00492AC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Pr="001D38A7">
        <w:rPr>
          <w:rFonts w:hint="eastAsia"/>
          <w:sz w:val="24"/>
          <w:szCs w:val="24"/>
        </w:rPr>
        <w:t>＊＊委員</w:t>
      </w:r>
      <w:r>
        <w:rPr>
          <w:rFonts w:hint="eastAsia"/>
          <w:sz w:val="24"/>
          <w:szCs w:val="24"/>
        </w:rPr>
        <w:t>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F978BC" w:rsidRDefault="00492AC3" w:rsidP="00492AC3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申請地は資料の写真にありますとおり</w:t>
      </w:r>
      <w:r w:rsidR="00F978BC">
        <w:rPr>
          <w:rFonts w:hint="eastAsia"/>
          <w:sz w:val="24"/>
          <w:szCs w:val="24"/>
        </w:rPr>
        <w:t>、周囲の山林と一体化していて、杉の木や雑木等が生い茂った状態です。また、申請地にたどり着くのにも大変苦労しました。</w:t>
      </w:r>
    </w:p>
    <w:p w:rsidR="00492AC3" w:rsidRPr="00BC4ADA" w:rsidRDefault="00F978BC" w:rsidP="00F978BC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現地の状況から、今後、農地としての原状回復は非常に困難であると判断し、非農地としての認可相当と判断いたしたことを報告いたします。</w:t>
      </w:r>
    </w:p>
    <w:p w:rsidR="00492AC3" w:rsidRDefault="00492AC3" w:rsidP="00492AC3">
      <w:pPr>
        <w:spacing w:line="400" w:lineRule="exact"/>
        <w:ind w:left="1699" w:hangingChars="708" w:hanging="1699"/>
        <w:rPr>
          <w:sz w:val="24"/>
          <w:szCs w:val="24"/>
        </w:rPr>
      </w:pPr>
    </w:p>
    <w:p w:rsidR="00492AC3" w:rsidRDefault="00492AC3" w:rsidP="00492AC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□議長（会長）　</w:t>
      </w:r>
      <w:r w:rsidR="00F978BC">
        <w:rPr>
          <w:rFonts w:hint="eastAsia"/>
          <w:sz w:val="24"/>
          <w:szCs w:val="24"/>
        </w:rPr>
        <w:t>ただいまの</w:t>
      </w:r>
      <w:r>
        <w:rPr>
          <w:rFonts w:hint="eastAsia"/>
          <w:sz w:val="24"/>
          <w:szCs w:val="24"/>
        </w:rPr>
        <w:t>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92AC3" w:rsidRDefault="00492AC3" w:rsidP="00492AC3">
      <w:pPr>
        <w:spacing w:line="400" w:lineRule="exact"/>
        <w:ind w:left="1692" w:hangingChars="705" w:hanging="1692"/>
        <w:rPr>
          <w:sz w:val="24"/>
          <w:szCs w:val="24"/>
        </w:rPr>
      </w:pPr>
    </w:p>
    <w:p w:rsidR="00492AC3" w:rsidRPr="00077673" w:rsidRDefault="00492AC3" w:rsidP="00492AC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492AC3" w:rsidRPr="00077673" w:rsidRDefault="00492AC3" w:rsidP="00492AC3">
      <w:pPr>
        <w:spacing w:line="400" w:lineRule="exact"/>
        <w:rPr>
          <w:sz w:val="24"/>
          <w:szCs w:val="24"/>
        </w:rPr>
      </w:pPr>
    </w:p>
    <w:p w:rsidR="00AE7B6D" w:rsidRPr="00077673" w:rsidRDefault="00492AC3" w:rsidP="00F978BC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会長）　異議がないと認め、</w:t>
      </w:r>
      <w:r w:rsidR="00F978BC">
        <w:rPr>
          <w:rFonts w:hint="eastAsia"/>
          <w:sz w:val="24"/>
          <w:szCs w:val="24"/>
        </w:rPr>
        <w:t>追加議題の第２</w:t>
      </w:r>
      <w:r w:rsidRPr="00077673">
        <w:rPr>
          <w:rFonts w:hint="eastAsia"/>
          <w:sz w:val="24"/>
          <w:szCs w:val="24"/>
        </w:rPr>
        <w:t>条</w:t>
      </w:r>
      <w:r w:rsidR="00F978BC">
        <w:rPr>
          <w:rFonts w:hint="eastAsia"/>
          <w:sz w:val="24"/>
          <w:szCs w:val="24"/>
        </w:rPr>
        <w:t>の規定による農地、非農地の判断（非農地認定）</w:t>
      </w:r>
      <w:r>
        <w:rPr>
          <w:rFonts w:hint="eastAsia"/>
          <w:sz w:val="24"/>
          <w:szCs w:val="24"/>
        </w:rPr>
        <w:t>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="00F978BC">
        <w:rPr>
          <w:rFonts w:hint="eastAsia"/>
          <w:sz w:val="24"/>
          <w:szCs w:val="24"/>
        </w:rPr>
        <w:t>非農地として認定</w:t>
      </w:r>
      <w:r>
        <w:rPr>
          <w:rFonts w:hint="eastAsia"/>
          <w:sz w:val="24"/>
          <w:szCs w:val="24"/>
        </w:rPr>
        <w:t>する</w:t>
      </w:r>
      <w:r w:rsidRPr="00077673">
        <w:rPr>
          <w:rFonts w:hint="eastAsia"/>
          <w:sz w:val="24"/>
          <w:szCs w:val="24"/>
        </w:rPr>
        <w:t>こととします。</w:t>
      </w:r>
    </w:p>
    <w:p w:rsidR="00A47674" w:rsidRPr="00AE7B6D" w:rsidRDefault="00A47674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Default="00F978BC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これで、氷見市農業委員会７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AE7B6D" w:rsidRPr="00077673" w:rsidRDefault="00AE7B6D" w:rsidP="00077673">
      <w:pPr>
        <w:spacing w:line="400" w:lineRule="exact"/>
        <w:ind w:firstLineChars="793" w:firstLine="1903"/>
        <w:rPr>
          <w:sz w:val="24"/>
          <w:szCs w:val="24"/>
        </w:rPr>
      </w:pPr>
    </w:p>
    <w:p w:rsidR="001E0F70" w:rsidRDefault="00681792" w:rsidP="00077673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　</w:t>
      </w:r>
      <w:r w:rsidR="00407267">
        <w:rPr>
          <w:rFonts w:hint="eastAsia"/>
          <w:sz w:val="24"/>
          <w:szCs w:val="24"/>
        </w:rPr>
        <w:t>その他</w:t>
      </w:r>
      <w:r w:rsidR="001E0F70" w:rsidRPr="00077673">
        <w:rPr>
          <w:rFonts w:hint="eastAsia"/>
          <w:sz w:val="24"/>
          <w:szCs w:val="24"/>
        </w:rPr>
        <w:t>連絡事項</w:t>
      </w:r>
      <w:r>
        <w:rPr>
          <w:rFonts w:hint="eastAsia"/>
          <w:sz w:val="24"/>
          <w:szCs w:val="24"/>
        </w:rPr>
        <w:t xml:space="preserve">　～</w:t>
      </w:r>
    </w:p>
    <w:p w:rsidR="00D2423E" w:rsidRDefault="00D242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2423E" w:rsidSect="00832F7C">
      <w:footerReference w:type="default" r:id="rId7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EB" w:rsidRDefault="005862EB" w:rsidP="001E0F70">
      <w:r>
        <w:separator/>
      </w:r>
    </w:p>
  </w:endnote>
  <w:endnote w:type="continuationSeparator" w:id="0">
    <w:p w:rsidR="005862EB" w:rsidRDefault="005862EB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E8" w:rsidRPr="00787AE8">
          <w:rPr>
            <w:noProof/>
            <w:lang w:val="ja-JP"/>
          </w:rPr>
          <w:t>7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EB" w:rsidRDefault="005862EB" w:rsidP="001E0F70">
      <w:r>
        <w:separator/>
      </w:r>
    </w:p>
  </w:footnote>
  <w:footnote w:type="continuationSeparator" w:id="0">
    <w:p w:rsidR="005862EB" w:rsidRDefault="005862EB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7673"/>
    <w:rsid w:val="00082FC1"/>
    <w:rsid w:val="000837CB"/>
    <w:rsid w:val="00084809"/>
    <w:rsid w:val="00086EC0"/>
    <w:rsid w:val="00090740"/>
    <w:rsid w:val="00092480"/>
    <w:rsid w:val="000945D9"/>
    <w:rsid w:val="00095E28"/>
    <w:rsid w:val="0009602D"/>
    <w:rsid w:val="000A0146"/>
    <w:rsid w:val="000A3172"/>
    <w:rsid w:val="000A5B0E"/>
    <w:rsid w:val="000B27B5"/>
    <w:rsid w:val="000C07C0"/>
    <w:rsid w:val="000C4EF0"/>
    <w:rsid w:val="000D2265"/>
    <w:rsid w:val="000D5E32"/>
    <w:rsid w:val="000D7907"/>
    <w:rsid w:val="000E1961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1C6D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87331"/>
    <w:rsid w:val="00191402"/>
    <w:rsid w:val="00193683"/>
    <w:rsid w:val="00197951"/>
    <w:rsid w:val="001A6C47"/>
    <w:rsid w:val="001A7853"/>
    <w:rsid w:val="001B1AEB"/>
    <w:rsid w:val="001B345A"/>
    <w:rsid w:val="001B537A"/>
    <w:rsid w:val="001C7FE5"/>
    <w:rsid w:val="001D38A7"/>
    <w:rsid w:val="001D3E55"/>
    <w:rsid w:val="001D4011"/>
    <w:rsid w:val="001D4635"/>
    <w:rsid w:val="001D5C62"/>
    <w:rsid w:val="001E0F70"/>
    <w:rsid w:val="001E3A1A"/>
    <w:rsid w:val="001E7594"/>
    <w:rsid w:val="001F1E41"/>
    <w:rsid w:val="00201B0D"/>
    <w:rsid w:val="00204F75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57F1"/>
    <w:rsid w:val="002A59E4"/>
    <w:rsid w:val="002A601A"/>
    <w:rsid w:val="002A64E4"/>
    <w:rsid w:val="002A6655"/>
    <w:rsid w:val="002A6E8B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80"/>
    <w:rsid w:val="003005D6"/>
    <w:rsid w:val="00310313"/>
    <w:rsid w:val="0032028A"/>
    <w:rsid w:val="00323AE2"/>
    <w:rsid w:val="00323D03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717E6"/>
    <w:rsid w:val="0037224F"/>
    <w:rsid w:val="003733BC"/>
    <w:rsid w:val="00374169"/>
    <w:rsid w:val="00382D3D"/>
    <w:rsid w:val="00387AA6"/>
    <w:rsid w:val="003900CE"/>
    <w:rsid w:val="0039032D"/>
    <w:rsid w:val="003967A4"/>
    <w:rsid w:val="003969CA"/>
    <w:rsid w:val="003A2CCA"/>
    <w:rsid w:val="003A451B"/>
    <w:rsid w:val="003A4BB2"/>
    <w:rsid w:val="003C0678"/>
    <w:rsid w:val="003C6B5E"/>
    <w:rsid w:val="003D78B2"/>
    <w:rsid w:val="003E1342"/>
    <w:rsid w:val="003E7745"/>
    <w:rsid w:val="003F2201"/>
    <w:rsid w:val="003F496F"/>
    <w:rsid w:val="003F55B5"/>
    <w:rsid w:val="0040085B"/>
    <w:rsid w:val="00401629"/>
    <w:rsid w:val="00402EE7"/>
    <w:rsid w:val="00403278"/>
    <w:rsid w:val="00407267"/>
    <w:rsid w:val="00413BA4"/>
    <w:rsid w:val="00421843"/>
    <w:rsid w:val="00422F8F"/>
    <w:rsid w:val="00426838"/>
    <w:rsid w:val="00434043"/>
    <w:rsid w:val="00445642"/>
    <w:rsid w:val="004466DB"/>
    <w:rsid w:val="00453BB2"/>
    <w:rsid w:val="00456CF7"/>
    <w:rsid w:val="0046188A"/>
    <w:rsid w:val="00477A2B"/>
    <w:rsid w:val="0048065B"/>
    <w:rsid w:val="00483D20"/>
    <w:rsid w:val="00492AC3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1581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F03"/>
    <w:rsid w:val="005669F7"/>
    <w:rsid w:val="00573F95"/>
    <w:rsid w:val="005753B6"/>
    <w:rsid w:val="00580813"/>
    <w:rsid w:val="00580A2C"/>
    <w:rsid w:val="00581337"/>
    <w:rsid w:val="005862EB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458C"/>
    <w:rsid w:val="005F5F30"/>
    <w:rsid w:val="00600285"/>
    <w:rsid w:val="00602628"/>
    <w:rsid w:val="0060502C"/>
    <w:rsid w:val="006050F3"/>
    <w:rsid w:val="00607D0C"/>
    <w:rsid w:val="006147B7"/>
    <w:rsid w:val="006151F9"/>
    <w:rsid w:val="00620C41"/>
    <w:rsid w:val="00622D3B"/>
    <w:rsid w:val="00625D67"/>
    <w:rsid w:val="00632746"/>
    <w:rsid w:val="006359F6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69A0"/>
    <w:rsid w:val="00676D77"/>
    <w:rsid w:val="00677B65"/>
    <w:rsid w:val="00681792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12651"/>
    <w:rsid w:val="00713DF3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87AE8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10EB"/>
    <w:rsid w:val="00832F7C"/>
    <w:rsid w:val="00834460"/>
    <w:rsid w:val="00834B7D"/>
    <w:rsid w:val="00837A1E"/>
    <w:rsid w:val="008406AB"/>
    <w:rsid w:val="00842A17"/>
    <w:rsid w:val="00850901"/>
    <w:rsid w:val="008653D2"/>
    <w:rsid w:val="00870A77"/>
    <w:rsid w:val="008740F3"/>
    <w:rsid w:val="00881C3B"/>
    <w:rsid w:val="008828A5"/>
    <w:rsid w:val="00882C6E"/>
    <w:rsid w:val="0088622C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025E"/>
    <w:rsid w:val="00961F3A"/>
    <w:rsid w:val="00971D34"/>
    <w:rsid w:val="00983E00"/>
    <w:rsid w:val="009845E3"/>
    <w:rsid w:val="00986A31"/>
    <w:rsid w:val="00991536"/>
    <w:rsid w:val="0099270A"/>
    <w:rsid w:val="00993B77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844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2802"/>
    <w:rsid w:val="00A44D8A"/>
    <w:rsid w:val="00A45218"/>
    <w:rsid w:val="00A47674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E7B6D"/>
    <w:rsid w:val="00AF16BA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55AC6"/>
    <w:rsid w:val="00B61DC1"/>
    <w:rsid w:val="00B62CB3"/>
    <w:rsid w:val="00B633C0"/>
    <w:rsid w:val="00B64A98"/>
    <w:rsid w:val="00B727DB"/>
    <w:rsid w:val="00B74160"/>
    <w:rsid w:val="00B96121"/>
    <w:rsid w:val="00BA07E6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6607"/>
    <w:rsid w:val="00C279D5"/>
    <w:rsid w:val="00C40D8C"/>
    <w:rsid w:val="00C4519F"/>
    <w:rsid w:val="00C466A5"/>
    <w:rsid w:val="00C5039F"/>
    <w:rsid w:val="00C5367B"/>
    <w:rsid w:val="00C53D34"/>
    <w:rsid w:val="00C553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2849"/>
    <w:rsid w:val="00D2423E"/>
    <w:rsid w:val="00D25A81"/>
    <w:rsid w:val="00D26719"/>
    <w:rsid w:val="00D31A60"/>
    <w:rsid w:val="00D32BCC"/>
    <w:rsid w:val="00D33F07"/>
    <w:rsid w:val="00D37C6C"/>
    <w:rsid w:val="00D427A1"/>
    <w:rsid w:val="00D455A6"/>
    <w:rsid w:val="00D472A5"/>
    <w:rsid w:val="00D47D84"/>
    <w:rsid w:val="00D65AF8"/>
    <w:rsid w:val="00D725BE"/>
    <w:rsid w:val="00D76838"/>
    <w:rsid w:val="00D8141E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978BC"/>
    <w:rsid w:val="00FA63A2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6BBAB4-2F52-4601-8CD5-404D9227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99F-0D11-4676-AE4F-23158BE4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intec</dc:creator>
  <cp:lastModifiedBy>H</cp:lastModifiedBy>
  <cp:revision>2</cp:revision>
  <cp:lastPrinted>2018-06-05T00:58:00Z</cp:lastPrinted>
  <dcterms:created xsi:type="dcterms:W3CDTF">2019-03-18T02:05:00Z</dcterms:created>
  <dcterms:modified xsi:type="dcterms:W3CDTF">2019-03-18T02:05:00Z</dcterms:modified>
</cp:coreProperties>
</file>