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1040" w:rsidRPr="00D602EA" w:rsidRDefault="00FC1040" w:rsidP="004B1011">
      <w:pPr>
        <w:spacing w:line="230" w:lineRule="exac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>様式第１号（第５条関係）</w:t>
      </w:r>
    </w:p>
    <w:p w:rsidR="00FC1040" w:rsidRPr="00D602EA" w:rsidRDefault="00FC1040" w:rsidP="004B1011">
      <w:pPr>
        <w:spacing w:line="230" w:lineRule="exact"/>
        <w:rPr>
          <w:sz w:val="21"/>
          <w:szCs w:val="21"/>
        </w:rPr>
      </w:pPr>
    </w:p>
    <w:p w:rsidR="00FC1040" w:rsidRPr="00D602EA" w:rsidRDefault="00FC1040" w:rsidP="004B1011">
      <w:pPr>
        <w:spacing w:line="230" w:lineRule="exact"/>
        <w:jc w:val="center"/>
        <w:rPr>
          <w:rFonts w:ascii="ＭＳ 明朝" w:eastAsia="ＭＳ 明朝" w:hAnsi="ＭＳ 明朝"/>
          <w:sz w:val="21"/>
          <w:szCs w:val="21"/>
        </w:rPr>
      </w:pPr>
      <w:r w:rsidRPr="00D602EA">
        <w:rPr>
          <w:rFonts w:ascii="ＭＳ 明朝" w:eastAsia="ＭＳ 明朝" w:hAnsi="ＭＳ 明朝" w:hint="eastAsia"/>
          <w:sz w:val="21"/>
          <w:szCs w:val="21"/>
        </w:rPr>
        <w:t>名城大学行事参加支援補助金交付申請書</w:t>
      </w:r>
    </w:p>
    <w:p w:rsidR="00FC1040" w:rsidRPr="00D602EA" w:rsidRDefault="00FC1040" w:rsidP="004B1011">
      <w:pPr>
        <w:spacing w:line="230" w:lineRule="exact"/>
        <w:jc w:val="righ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 xml:space="preserve">　</w:t>
      </w:r>
    </w:p>
    <w:p w:rsidR="00FC1040" w:rsidRPr="00D602EA" w:rsidRDefault="00FC1040" w:rsidP="004B1011">
      <w:pPr>
        <w:spacing w:line="230" w:lineRule="exact"/>
        <w:jc w:val="righ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>年　　月　　日</w:t>
      </w:r>
      <w:r w:rsidR="00F36836">
        <w:rPr>
          <w:rFonts w:hint="eastAsia"/>
          <w:sz w:val="21"/>
          <w:szCs w:val="21"/>
        </w:rPr>
        <w:t xml:space="preserve">　</w:t>
      </w:r>
    </w:p>
    <w:p w:rsidR="00FC1040" w:rsidRPr="00D602EA" w:rsidRDefault="00FC1040" w:rsidP="004B1011">
      <w:pPr>
        <w:spacing w:line="230" w:lineRule="exact"/>
        <w:jc w:val="right"/>
        <w:rPr>
          <w:sz w:val="21"/>
          <w:szCs w:val="21"/>
        </w:rPr>
      </w:pPr>
    </w:p>
    <w:p w:rsidR="00FC1040" w:rsidRPr="00D602EA" w:rsidRDefault="00FC1040" w:rsidP="004B1011">
      <w:pPr>
        <w:spacing w:line="230" w:lineRule="exact"/>
        <w:ind w:firstLineChars="100" w:firstLine="210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>氷見市・</w:t>
      </w:r>
      <w:r w:rsidRPr="00D602EA">
        <w:rPr>
          <w:rFonts w:ascii="ＭＳ 明朝" w:eastAsia="ＭＳ 明朝" w:hAnsi="ＭＳ 明朝" w:hint="eastAsia"/>
          <w:sz w:val="21"/>
          <w:szCs w:val="21"/>
        </w:rPr>
        <w:t>名城大学連携協議会会長</w:t>
      </w:r>
      <w:r w:rsidRPr="00D602EA">
        <w:rPr>
          <w:rFonts w:hint="eastAsia"/>
          <w:sz w:val="21"/>
          <w:szCs w:val="21"/>
        </w:rPr>
        <w:t xml:space="preserve">　あて</w:t>
      </w:r>
    </w:p>
    <w:p w:rsidR="00FC1040" w:rsidRPr="00D602EA" w:rsidRDefault="00FC1040" w:rsidP="004B1011">
      <w:pPr>
        <w:spacing w:line="230" w:lineRule="exact"/>
        <w:ind w:firstLineChars="300" w:firstLine="630"/>
        <w:rPr>
          <w:sz w:val="21"/>
          <w:szCs w:val="21"/>
        </w:rPr>
      </w:pPr>
    </w:p>
    <w:p w:rsidR="00FC1040" w:rsidRPr="00D602EA" w:rsidRDefault="00FC1040" w:rsidP="004B1011">
      <w:pPr>
        <w:spacing w:line="230" w:lineRule="exact"/>
        <w:ind w:firstLineChars="1700" w:firstLine="3570"/>
        <w:jc w:val="lef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>申請者　住　所</w:t>
      </w:r>
    </w:p>
    <w:p w:rsidR="00FC1040" w:rsidRPr="00D602EA" w:rsidRDefault="00FC1040" w:rsidP="004B1011">
      <w:pPr>
        <w:spacing w:line="230" w:lineRule="exact"/>
        <w:ind w:right="454" w:firstLineChars="2100" w:firstLine="4410"/>
        <w:jc w:val="lef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 xml:space="preserve">氏　名　</w:t>
      </w:r>
      <w:r w:rsidRPr="00D602EA">
        <w:rPr>
          <w:rFonts w:hint="eastAsia"/>
          <w:sz w:val="21"/>
          <w:szCs w:val="21"/>
        </w:rPr>
        <w:t xml:space="preserve">          </w:t>
      </w:r>
      <w:r w:rsidRPr="00D602EA">
        <w:rPr>
          <w:rFonts w:hint="eastAsia"/>
          <w:sz w:val="21"/>
          <w:szCs w:val="21"/>
        </w:rPr>
        <w:t xml:space="preserve">　　　</w:t>
      </w:r>
    </w:p>
    <w:p w:rsidR="00FC1040" w:rsidRPr="00D602EA" w:rsidRDefault="00FC1040" w:rsidP="004B1011">
      <w:pPr>
        <w:spacing w:line="230" w:lineRule="exact"/>
        <w:ind w:right="454" w:firstLineChars="2100" w:firstLine="4410"/>
        <w:jc w:val="left"/>
        <w:rPr>
          <w:sz w:val="21"/>
          <w:szCs w:val="21"/>
        </w:rPr>
      </w:pPr>
      <w:r w:rsidRPr="00D602EA">
        <w:rPr>
          <w:rFonts w:hint="eastAsia"/>
          <w:sz w:val="21"/>
          <w:szCs w:val="21"/>
        </w:rPr>
        <w:t>電　話</w:t>
      </w:r>
    </w:p>
    <w:p w:rsidR="00FC1040" w:rsidRPr="00D602EA" w:rsidRDefault="00FC1040" w:rsidP="004B1011">
      <w:pPr>
        <w:spacing w:line="230" w:lineRule="exact"/>
        <w:rPr>
          <w:sz w:val="21"/>
          <w:szCs w:val="21"/>
        </w:rPr>
      </w:pPr>
    </w:p>
    <w:p w:rsidR="00FC1040" w:rsidRPr="00D602EA" w:rsidRDefault="00FC1040" w:rsidP="004B1011">
      <w:pPr>
        <w:spacing w:line="230" w:lineRule="exact"/>
        <w:ind w:firstLineChars="100" w:firstLine="210"/>
        <w:rPr>
          <w:strike/>
          <w:sz w:val="21"/>
          <w:szCs w:val="21"/>
        </w:rPr>
      </w:pPr>
      <w:r w:rsidRPr="00D602EA">
        <w:rPr>
          <w:rFonts w:hint="eastAsia"/>
          <w:sz w:val="21"/>
          <w:szCs w:val="21"/>
        </w:rPr>
        <w:t>名城大学行事参加支援補助金</w:t>
      </w:r>
      <w:r w:rsidR="00AA07F9">
        <w:rPr>
          <w:rFonts w:ascii="ＭＳ 明朝" w:hAnsi="ＭＳ 明朝" w:hint="eastAsia"/>
          <w:sz w:val="21"/>
          <w:szCs w:val="21"/>
        </w:rPr>
        <w:t>の交付を受けたいので、</w:t>
      </w:r>
      <w:r w:rsidRPr="00D602EA">
        <w:rPr>
          <w:rFonts w:ascii="ＭＳ 明朝" w:hAnsi="ＭＳ 明朝" w:hint="eastAsia"/>
          <w:sz w:val="21"/>
          <w:szCs w:val="21"/>
        </w:rPr>
        <w:t>名城大学行事参加支援補助金交付要綱</w:t>
      </w:r>
      <w:r w:rsidRPr="00D602EA">
        <w:rPr>
          <w:rFonts w:hint="eastAsia"/>
          <w:sz w:val="21"/>
          <w:szCs w:val="21"/>
        </w:rPr>
        <w:t>第５条の規定により、関係書類を添えて申請します。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538"/>
        <w:gridCol w:w="789"/>
        <w:gridCol w:w="755"/>
        <w:gridCol w:w="3147"/>
      </w:tblGrid>
      <w:tr w:rsidR="00FC1040" w:rsidRPr="00D602EA" w:rsidTr="00A24BC8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FC1040" w:rsidRPr="00D602EA" w:rsidRDefault="00FC1040" w:rsidP="004B1011">
            <w:pPr>
              <w:spacing w:line="230" w:lineRule="exact"/>
              <w:jc w:val="center"/>
              <w:rPr>
                <w:sz w:val="20"/>
                <w:szCs w:val="21"/>
              </w:rPr>
            </w:pPr>
            <w:r w:rsidRPr="00D602EA">
              <w:rPr>
                <w:rFonts w:hint="eastAsia"/>
                <w:sz w:val="20"/>
                <w:szCs w:val="21"/>
              </w:rPr>
              <w:t>フリガナ</w:t>
            </w:r>
          </w:p>
          <w:p w:rsidR="00FC1040" w:rsidRPr="00D602EA" w:rsidRDefault="00FC1040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補助対象者氏名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C1040" w:rsidRPr="00D602EA" w:rsidRDefault="00FC1040" w:rsidP="004B1011">
            <w:pPr>
              <w:spacing w:line="23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FC1040" w:rsidRPr="00D602EA" w:rsidRDefault="00FC1040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C1040" w:rsidRPr="00D602EA" w:rsidRDefault="00F36836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="00FC1040" w:rsidRPr="00D602EA">
              <w:rPr>
                <w:rFonts w:hint="eastAsia"/>
                <w:sz w:val="21"/>
                <w:szCs w:val="21"/>
              </w:rPr>
              <w:t>年　　月　　日</w:t>
            </w:r>
          </w:p>
        </w:tc>
      </w:tr>
      <w:tr w:rsidR="00FC1040" w:rsidRPr="00D602EA" w:rsidTr="00A24BC8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FC1040" w:rsidRPr="00D602EA" w:rsidRDefault="00FC1040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通学高等学校等</w:t>
            </w:r>
          </w:p>
          <w:p w:rsidR="00FC1040" w:rsidRPr="00D602EA" w:rsidRDefault="00FC1040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FC1040" w:rsidRPr="00D602EA" w:rsidRDefault="00FC1040" w:rsidP="004B1011">
            <w:pPr>
              <w:spacing w:line="230" w:lineRule="exact"/>
              <w:jc w:val="right"/>
              <w:rPr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shd w:val="clear" w:color="auto" w:fill="auto"/>
            <w:vAlign w:val="center"/>
          </w:tcPr>
          <w:p w:rsidR="00FC1040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現在の学年</w:t>
            </w:r>
          </w:p>
        </w:tc>
        <w:tc>
          <w:tcPr>
            <w:tcW w:w="3147" w:type="dxa"/>
            <w:shd w:val="clear" w:color="auto" w:fill="auto"/>
            <w:vAlign w:val="center"/>
          </w:tcPr>
          <w:p w:rsidR="00FC1040" w:rsidRPr="00D602EA" w:rsidRDefault="00A66CDE" w:rsidP="004B1011">
            <w:pPr>
              <w:spacing w:line="230" w:lineRule="exact"/>
              <w:jc w:val="right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 xml:space="preserve">　年　</w:t>
            </w:r>
          </w:p>
        </w:tc>
      </w:tr>
      <w:tr w:rsidR="00FC1040" w:rsidRPr="00D602EA" w:rsidTr="00A24BC8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FC1040" w:rsidRPr="00D602EA" w:rsidRDefault="00FC1040" w:rsidP="00A24BC8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FC1040" w:rsidRPr="00D602EA" w:rsidRDefault="00A66CDE" w:rsidP="004B1011">
            <w:pPr>
              <w:spacing w:line="230" w:lineRule="exact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 xml:space="preserve">　　　　　　　　　　　</w:t>
            </w:r>
            <w:r w:rsidR="00A24BC8">
              <w:rPr>
                <w:rFonts w:hint="eastAsia"/>
                <w:sz w:val="21"/>
                <w:szCs w:val="21"/>
              </w:rPr>
              <w:t xml:space="preserve">　　</w:t>
            </w:r>
            <w:r w:rsidRPr="00D602EA">
              <w:rPr>
                <w:rFonts w:hint="eastAsia"/>
                <w:sz w:val="21"/>
                <w:szCs w:val="21"/>
              </w:rPr>
              <w:t xml:space="preserve">　</w:t>
            </w:r>
            <w:r w:rsidR="00FC1040" w:rsidRPr="00D602EA">
              <w:rPr>
                <w:rFonts w:hint="eastAsia"/>
                <w:sz w:val="21"/>
                <w:szCs w:val="21"/>
              </w:rPr>
              <w:t>＠</w:t>
            </w:r>
          </w:p>
        </w:tc>
      </w:tr>
      <w:tr w:rsidR="00A66CDE" w:rsidRPr="00D602EA" w:rsidTr="00A24BC8">
        <w:trPr>
          <w:trHeight w:val="609"/>
        </w:trPr>
        <w:tc>
          <w:tcPr>
            <w:tcW w:w="2405" w:type="dxa"/>
            <w:vMerge w:val="restart"/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参加行事</w:t>
            </w:r>
          </w:p>
        </w:tc>
        <w:tc>
          <w:tcPr>
            <w:tcW w:w="332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行事名称</w:t>
            </w:r>
          </w:p>
        </w:tc>
        <w:tc>
          <w:tcPr>
            <w:tcW w:w="390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参加年月日</w:t>
            </w:r>
          </w:p>
        </w:tc>
      </w:tr>
      <w:tr w:rsidR="00A66CDE" w:rsidRPr="00D602EA" w:rsidTr="00A24BC8">
        <w:trPr>
          <w:trHeight w:val="609"/>
        </w:trPr>
        <w:tc>
          <w:tcPr>
            <w:tcW w:w="2405" w:type="dxa"/>
            <w:vMerge/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rPr>
                <w:sz w:val="21"/>
                <w:szCs w:val="21"/>
              </w:rPr>
            </w:pPr>
          </w:p>
        </w:tc>
      </w:tr>
      <w:tr w:rsidR="00A66CDE" w:rsidRPr="00D602EA" w:rsidTr="00A24BC8">
        <w:trPr>
          <w:trHeight w:val="609"/>
        </w:trPr>
        <w:tc>
          <w:tcPr>
            <w:tcW w:w="2405" w:type="dxa"/>
            <w:vMerge/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3327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rPr>
                <w:sz w:val="21"/>
                <w:szCs w:val="21"/>
              </w:rPr>
            </w:pPr>
          </w:p>
        </w:tc>
        <w:tc>
          <w:tcPr>
            <w:tcW w:w="3902" w:type="dxa"/>
            <w:gridSpan w:val="2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rPr>
                <w:sz w:val="21"/>
                <w:szCs w:val="21"/>
              </w:rPr>
            </w:pPr>
          </w:p>
        </w:tc>
      </w:tr>
      <w:tr w:rsidR="00A66CDE" w:rsidRPr="00D602EA" w:rsidTr="00A24BC8">
        <w:trPr>
          <w:trHeight w:val="609"/>
        </w:trPr>
        <w:tc>
          <w:tcPr>
            <w:tcW w:w="2405" w:type="dxa"/>
            <w:shd w:val="clear" w:color="auto" w:fill="auto"/>
            <w:vAlign w:val="center"/>
          </w:tcPr>
          <w:p w:rsidR="00A66CDE" w:rsidRPr="00D602EA" w:rsidRDefault="00A66CDE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 w:rsidRPr="00D602EA">
              <w:rPr>
                <w:rFonts w:hint="eastAsia"/>
                <w:sz w:val="21"/>
                <w:szCs w:val="21"/>
              </w:rPr>
              <w:t>交付申請額</w:t>
            </w:r>
          </w:p>
        </w:tc>
        <w:tc>
          <w:tcPr>
            <w:tcW w:w="7229" w:type="dxa"/>
            <w:gridSpan w:val="4"/>
            <w:shd w:val="clear" w:color="auto" w:fill="auto"/>
            <w:vAlign w:val="center"/>
          </w:tcPr>
          <w:p w:rsidR="00A66CDE" w:rsidRPr="00D602EA" w:rsidRDefault="00F36836" w:rsidP="004B1011">
            <w:pPr>
              <w:spacing w:line="23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円</w:t>
            </w:r>
          </w:p>
        </w:tc>
      </w:tr>
    </w:tbl>
    <w:p w:rsidR="004B1011" w:rsidRDefault="004B1011" w:rsidP="004B1011">
      <w:pPr>
        <w:spacing w:line="230" w:lineRule="exact"/>
        <w:ind w:left="210"/>
        <w:rPr>
          <w:sz w:val="21"/>
          <w:szCs w:val="21"/>
        </w:rPr>
      </w:pPr>
    </w:p>
    <w:p w:rsidR="001201E8" w:rsidRDefault="001201E8" w:rsidP="004B1011">
      <w:pPr>
        <w:spacing w:line="230" w:lineRule="exact"/>
        <w:ind w:left="210"/>
        <w:rPr>
          <w:sz w:val="21"/>
          <w:szCs w:val="21"/>
        </w:rPr>
      </w:pPr>
    </w:p>
    <w:p w:rsidR="00084C42" w:rsidRDefault="00470FB2" w:rsidP="004B1011">
      <w:pPr>
        <w:spacing w:line="23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〇振込先について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9"/>
        <w:gridCol w:w="2127"/>
        <w:gridCol w:w="1507"/>
        <w:gridCol w:w="335"/>
        <w:gridCol w:w="225"/>
        <w:gridCol w:w="506"/>
        <w:gridCol w:w="547"/>
        <w:gridCol w:w="527"/>
        <w:gridCol w:w="462"/>
        <w:gridCol w:w="567"/>
        <w:gridCol w:w="607"/>
        <w:gridCol w:w="773"/>
      </w:tblGrid>
      <w:tr w:rsidR="00470FB2" w:rsidRPr="00D602EA" w:rsidTr="00B54919">
        <w:trPr>
          <w:trHeight w:val="414"/>
        </w:trPr>
        <w:tc>
          <w:tcPr>
            <w:tcW w:w="889" w:type="dxa"/>
            <w:vMerge w:val="restart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振込先</w:t>
            </w:r>
          </w:p>
        </w:tc>
        <w:tc>
          <w:tcPr>
            <w:tcW w:w="2127" w:type="dxa"/>
            <w:vMerge w:val="restart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銀行等</w:t>
            </w:r>
          </w:p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(ゆうちょ銀行以外)</w:t>
            </w:r>
          </w:p>
        </w:tc>
        <w:tc>
          <w:tcPr>
            <w:tcW w:w="1842" w:type="dxa"/>
            <w:gridSpan w:val="2"/>
            <w:vAlign w:val="center"/>
          </w:tcPr>
          <w:p w:rsidR="00470FB2" w:rsidRPr="00D602EA" w:rsidRDefault="00470FB2" w:rsidP="004B1011">
            <w:pPr>
              <w:spacing w:line="23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  <w:p w:rsidR="00470FB2" w:rsidRPr="00D602EA" w:rsidRDefault="00470FB2" w:rsidP="004B1011">
            <w:pPr>
              <w:spacing w:line="23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278" w:type="dxa"/>
            <w:gridSpan w:val="3"/>
            <w:vAlign w:val="center"/>
          </w:tcPr>
          <w:p w:rsidR="00470FB2" w:rsidRPr="00D602EA" w:rsidRDefault="00470FB2" w:rsidP="004B1011">
            <w:pPr>
              <w:spacing w:line="23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銀行・金庫</w:t>
            </w:r>
          </w:p>
          <w:p w:rsidR="00470FB2" w:rsidRPr="00D602EA" w:rsidRDefault="00470FB2" w:rsidP="004B1011">
            <w:pPr>
              <w:spacing w:line="23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</w:p>
          <w:p w:rsidR="00470FB2" w:rsidRPr="00D602EA" w:rsidRDefault="00470FB2" w:rsidP="004B1011">
            <w:pPr>
              <w:spacing w:line="230" w:lineRule="exact"/>
              <w:jc w:val="righ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組合・農協</w:t>
            </w:r>
          </w:p>
        </w:tc>
        <w:tc>
          <w:tcPr>
            <w:tcW w:w="1556" w:type="dxa"/>
            <w:gridSpan w:val="3"/>
            <w:vAlign w:val="center"/>
          </w:tcPr>
          <w:p w:rsidR="00470FB2" w:rsidRPr="00D602EA" w:rsidRDefault="00470FB2" w:rsidP="004B1011">
            <w:pPr>
              <w:spacing w:line="230" w:lineRule="exact"/>
              <w:ind w:firstLineChars="400" w:firstLine="840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</w:p>
        </w:tc>
        <w:tc>
          <w:tcPr>
            <w:tcW w:w="1380" w:type="dxa"/>
            <w:gridSpan w:val="2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本店・支店</w:t>
            </w:r>
          </w:p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出張所</w:t>
            </w:r>
          </w:p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本所・支所</w:t>
            </w:r>
          </w:p>
        </w:tc>
      </w:tr>
      <w:tr w:rsidR="00470FB2" w:rsidRPr="00D602EA" w:rsidTr="00B54919">
        <w:trPr>
          <w:trHeight w:val="414"/>
        </w:trPr>
        <w:tc>
          <w:tcPr>
            <w:tcW w:w="889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預金の種類</w:t>
            </w:r>
          </w:p>
        </w:tc>
        <w:tc>
          <w:tcPr>
            <w:tcW w:w="4549" w:type="dxa"/>
            <w:gridSpan w:val="9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普通　・　当座</w:t>
            </w:r>
          </w:p>
        </w:tc>
      </w:tr>
      <w:tr w:rsidR="00470FB2" w:rsidRPr="00D602EA" w:rsidTr="00B54919">
        <w:trPr>
          <w:trHeight w:val="414"/>
        </w:trPr>
        <w:tc>
          <w:tcPr>
            <w:tcW w:w="889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560" w:type="dxa"/>
            <w:gridSpan w:val="2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3" w:type="dxa"/>
            <w:shd w:val="clear" w:color="auto" w:fill="BFBFBF" w:themeFill="background1" w:themeFillShade="BF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70FB2" w:rsidRPr="00D602EA" w:rsidTr="00B54919">
        <w:trPr>
          <w:trHeight w:val="414"/>
        </w:trPr>
        <w:tc>
          <w:tcPr>
            <w:tcW w:w="889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ゆうちょ銀行</w:t>
            </w:r>
          </w:p>
        </w:tc>
        <w:tc>
          <w:tcPr>
            <w:tcW w:w="1507" w:type="dxa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記号</w:t>
            </w:r>
          </w:p>
        </w:tc>
        <w:tc>
          <w:tcPr>
            <w:tcW w:w="560" w:type="dxa"/>
            <w:gridSpan w:val="2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１</w:t>
            </w:r>
          </w:p>
        </w:tc>
        <w:tc>
          <w:tcPr>
            <w:tcW w:w="506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54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52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</w:p>
        </w:tc>
        <w:tc>
          <w:tcPr>
            <w:tcW w:w="462" w:type="dxa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０</w:t>
            </w:r>
          </w:p>
        </w:tc>
        <w:tc>
          <w:tcPr>
            <w:tcW w:w="1947" w:type="dxa"/>
            <w:gridSpan w:val="3"/>
            <w:shd w:val="clear" w:color="auto" w:fill="BFBFBF" w:themeFill="background1" w:themeFillShade="BF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  <w:highlight w:val="lightGray"/>
                <w:shd w:val="pct15" w:color="auto" w:fill="FFFFFF"/>
              </w:rPr>
            </w:pPr>
          </w:p>
        </w:tc>
      </w:tr>
      <w:tr w:rsidR="00470FB2" w:rsidRPr="00D602EA" w:rsidTr="00B54919">
        <w:trPr>
          <w:trHeight w:val="413"/>
        </w:trPr>
        <w:tc>
          <w:tcPr>
            <w:tcW w:w="889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2127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1507" w:type="dxa"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番号</w:t>
            </w:r>
          </w:p>
        </w:tc>
        <w:tc>
          <w:tcPr>
            <w:tcW w:w="560" w:type="dxa"/>
            <w:gridSpan w:val="2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06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4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462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607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73" w:type="dxa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470FB2" w:rsidRPr="00D602EA" w:rsidTr="00B54919">
        <w:trPr>
          <w:trHeight w:val="70"/>
        </w:trPr>
        <w:tc>
          <w:tcPr>
            <w:tcW w:w="889" w:type="dxa"/>
            <w:vMerge/>
            <w:vAlign w:val="center"/>
          </w:tcPr>
          <w:p w:rsidR="00470FB2" w:rsidRPr="00D602EA" w:rsidRDefault="00470FB2" w:rsidP="004B1011">
            <w:pPr>
              <w:spacing w:line="230" w:lineRule="exact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8183" w:type="dxa"/>
            <w:gridSpan w:val="11"/>
            <w:vAlign w:val="center"/>
          </w:tcPr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(フリガナ)</w:t>
            </w:r>
          </w:p>
          <w:p w:rsidR="00470FB2" w:rsidRPr="00D602EA" w:rsidRDefault="00470FB2" w:rsidP="004B1011">
            <w:pPr>
              <w:spacing w:line="230" w:lineRule="exact"/>
              <w:rPr>
                <w:rFonts w:asciiTheme="minorEastAsia" w:hAnsiTheme="minorEastAsia"/>
                <w:sz w:val="21"/>
                <w:szCs w:val="21"/>
              </w:rPr>
            </w:pPr>
            <w:r w:rsidRPr="00D602EA">
              <w:rPr>
                <w:rFonts w:asciiTheme="minorEastAsia" w:hAnsiTheme="minorEastAsia" w:hint="eastAsia"/>
                <w:sz w:val="21"/>
                <w:szCs w:val="21"/>
              </w:rPr>
              <w:t>口座名義人</w:t>
            </w:r>
          </w:p>
        </w:tc>
      </w:tr>
    </w:tbl>
    <w:p w:rsidR="004B1011" w:rsidRDefault="004B1011" w:rsidP="004B1011">
      <w:pPr>
        <w:spacing w:line="230" w:lineRule="exact"/>
        <w:rPr>
          <w:rFonts w:ascii="ＭＳ 明朝" w:eastAsia="ＭＳ 明朝" w:hAnsi="ＭＳ 明朝" w:cs="ＭＳ 明朝"/>
          <w:sz w:val="21"/>
          <w:szCs w:val="21"/>
        </w:rPr>
      </w:pPr>
    </w:p>
    <w:p w:rsidR="004B1011" w:rsidRDefault="004B1011" w:rsidP="004B1011">
      <w:pPr>
        <w:spacing w:line="230" w:lineRule="exact"/>
        <w:rPr>
          <w:rFonts w:ascii="ＭＳ 明朝" w:eastAsia="ＭＳ 明朝" w:hAnsi="ＭＳ 明朝" w:cs="ＭＳ 明朝"/>
          <w:sz w:val="21"/>
          <w:szCs w:val="21"/>
        </w:rPr>
      </w:pPr>
    </w:p>
    <w:p w:rsidR="004B1011" w:rsidRPr="001B7298" w:rsidRDefault="008B5571" w:rsidP="001B7298">
      <w:pPr>
        <w:spacing w:line="230" w:lineRule="exact"/>
        <w:rPr>
          <w:rFonts w:ascii="ＭＳ 明朝" w:eastAsia="ＭＳ 明朝" w:hAnsi="ＭＳ 明朝" w:cs="ＭＳ 明朝"/>
          <w:sz w:val="21"/>
          <w:szCs w:val="21"/>
        </w:rPr>
      </w:pPr>
      <w:r>
        <w:rPr>
          <w:rFonts w:hint="eastAsia"/>
          <w:sz w:val="21"/>
          <w:szCs w:val="21"/>
        </w:rPr>
        <w:t>この補助金交付申請で提出いただいた個人情報は、本補助金の交付</w:t>
      </w:r>
      <w:r w:rsidR="009A6FFF">
        <w:rPr>
          <w:rFonts w:hint="eastAsia"/>
          <w:sz w:val="21"/>
          <w:szCs w:val="21"/>
        </w:rPr>
        <w:t>決定及び支払以外の目的で使用することはありません。</w:t>
      </w:r>
      <w:bookmarkStart w:id="0" w:name="_GoBack"/>
      <w:bookmarkEnd w:id="0"/>
    </w:p>
    <w:sectPr w:rsidR="004B1011" w:rsidRPr="001B7298" w:rsidSect="00AA07F9">
      <w:footerReference w:type="default" r:id="rId8"/>
      <w:pgSz w:w="11906" w:h="16838" w:code="9"/>
      <w:pgMar w:top="851" w:right="1134" w:bottom="851" w:left="1134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7DD3" w:rsidRDefault="001D7DD3" w:rsidP="000243FC">
      <w:r>
        <w:separator/>
      </w:r>
    </w:p>
  </w:endnote>
  <w:endnote w:type="continuationSeparator" w:id="0">
    <w:p w:rsidR="001D7DD3" w:rsidRDefault="001D7DD3" w:rsidP="00024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36CD" w:rsidRPr="008736CD" w:rsidRDefault="008736CD" w:rsidP="008736CD">
    <w:pPr>
      <w:pStyle w:val="a9"/>
      <w:jc w:val="center"/>
      <w:rPr>
        <w:b/>
        <w:sz w:val="28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7DD3" w:rsidRDefault="001D7DD3" w:rsidP="000243FC">
      <w:r>
        <w:separator/>
      </w:r>
    </w:p>
  </w:footnote>
  <w:footnote w:type="continuationSeparator" w:id="0">
    <w:p w:rsidR="001D7DD3" w:rsidRDefault="001D7DD3" w:rsidP="00024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7BB2"/>
    <w:multiLevelType w:val="hybridMultilevel"/>
    <w:tmpl w:val="2EFE5260"/>
    <w:lvl w:ilvl="0" w:tplc="82C2ECDA">
      <w:start w:val="6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71B34D2"/>
    <w:multiLevelType w:val="hybridMultilevel"/>
    <w:tmpl w:val="ADAAEB54"/>
    <w:lvl w:ilvl="0" w:tplc="A22A9C5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C35417D"/>
    <w:multiLevelType w:val="hybridMultilevel"/>
    <w:tmpl w:val="431E6646"/>
    <w:lvl w:ilvl="0" w:tplc="03E610E8">
      <w:start w:val="1"/>
      <w:numFmt w:val="decimalFullWidth"/>
      <w:lvlText w:val="（%1）"/>
      <w:lvlJc w:val="left"/>
      <w:pPr>
        <w:ind w:left="1528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A06EA8"/>
    <w:multiLevelType w:val="hybridMultilevel"/>
    <w:tmpl w:val="D10E7E2C"/>
    <w:lvl w:ilvl="0" w:tplc="C450A7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2B0228"/>
    <w:multiLevelType w:val="hybridMultilevel"/>
    <w:tmpl w:val="29284572"/>
    <w:lvl w:ilvl="0" w:tplc="A29607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6D6E9F"/>
    <w:multiLevelType w:val="hybridMultilevel"/>
    <w:tmpl w:val="3FDAEE8A"/>
    <w:lvl w:ilvl="0" w:tplc="755E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622C2"/>
    <w:multiLevelType w:val="hybridMultilevel"/>
    <w:tmpl w:val="E8301E38"/>
    <w:lvl w:ilvl="0" w:tplc="FF0E512E">
      <w:start w:val="1"/>
      <w:numFmt w:val="decimal"/>
      <w:lvlText w:val="(%1)"/>
      <w:lvlJc w:val="left"/>
      <w:pPr>
        <w:ind w:left="66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4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F6D"/>
    <w:rsid w:val="00001BBF"/>
    <w:rsid w:val="00006670"/>
    <w:rsid w:val="0001450D"/>
    <w:rsid w:val="0001469B"/>
    <w:rsid w:val="00022822"/>
    <w:rsid w:val="000243FC"/>
    <w:rsid w:val="00032F0B"/>
    <w:rsid w:val="0005784E"/>
    <w:rsid w:val="00070E5B"/>
    <w:rsid w:val="0008088C"/>
    <w:rsid w:val="00084C42"/>
    <w:rsid w:val="00093E12"/>
    <w:rsid w:val="00095D90"/>
    <w:rsid w:val="000A1C11"/>
    <w:rsid w:val="000A470E"/>
    <w:rsid w:val="000B5088"/>
    <w:rsid w:val="000B57DB"/>
    <w:rsid w:val="000B6FD3"/>
    <w:rsid w:val="000C23CF"/>
    <w:rsid w:val="000C5DB2"/>
    <w:rsid w:val="000D4F56"/>
    <w:rsid w:val="000E7CB4"/>
    <w:rsid w:val="000F0F0D"/>
    <w:rsid w:val="000F4671"/>
    <w:rsid w:val="001201E8"/>
    <w:rsid w:val="00136FA4"/>
    <w:rsid w:val="00162455"/>
    <w:rsid w:val="00193288"/>
    <w:rsid w:val="001B7298"/>
    <w:rsid w:val="001C2484"/>
    <w:rsid w:val="001D053C"/>
    <w:rsid w:val="001D6A91"/>
    <w:rsid w:val="001D7DD3"/>
    <w:rsid w:val="001E01A7"/>
    <w:rsid w:val="001E5E3F"/>
    <w:rsid w:val="001F6416"/>
    <w:rsid w:val="00224141"/>
    <w:rsid w:val="00226160"/>
    <w:rsid w:val="00233432"/>
    <w:rsid w:val="00233F84"/>
    <w:rsid w:val="002342E5"/>
    <w:rsid w:val="002363A6"/>
    <w:rsid w:val="00237E00"/>
    <w:rsid w:val="00253EA6"/>
    <w:rsid w:val="00255E94"/>
    <w:rsid w:val="002560F1"/>
    <w:rsid w:val="002635D2"/>
    <w:rsid w:val="00274696"/>
    <w:rsid w:val="00281BD3"/>
    <w:rsid w:val="00285110"/>
    <w:rsid w:val="002938C9"/>
    <w:rsid w:val="002C081E"/>
    <w:rsid w:val="002D3D73"/>
    <w:rsid w:val="002E35CF"/>
    <w:rsid w:val="003231D8"/>
    <w:rsid w:val="00334682"/>
    <w:rsid w:val="00344D1F"/>
    <w:rsid w:val="00346E26"/>
    <w:rsid w:val="00363BC2"/>
    <w:rsid w:val="00367543"/>
    <w:rsid w:val="00393C42"/>
    <w:rsid w:val="003963F7"/>
    <w:rsid w:val="003C1922"/>
    <w:rsid w:val="003C22E3"/>
    <w:rsid w:val="003C6515"/>
    <w:rsid w:val="003C7D78"/>
    <w:rsid w:val="003D0AC9"/>
    <w:rsid w:val="003D24EE"/>
    <w:rsid w:val="003D6235"/>
    <w:rsid w:val="003E0477"/>
    <w:rsid w:val="003E415B"/>
    <w:rsid w:val="003F0C4C"/>
    <w:rsid w:val="003F39FA"/>
    <w:rsid w:val="003F6499"/>
    <w:rsid w:val="00404F05"/>
    <w:rsid w:val="00410223"/>
    <w:rsid w:val="0041515E"/>
    <w:rsid w:val="00416641"/>
    <w:rsid w:val="00421D5B"/>
    <w:rsid w:val="004239DD"/>
    <w:rsid w:val="00433CB9"/>
    <w:rsid w:val="004505B7"/>
    <w:rsid w:val="004600F3"/>
    <w:rsid w:val="00467285"/>
    <w:rsid w:val="00470FB2"/>
    <w:rsid w:val="004830CC"/>
    <w:rsid w:val="00487D0A"/>
    <w:rsid w:val="004B1011"/>
    <w:rsid w:val="004B145C"/>
    <w:rsid w:val="004B1CE7"/>
    <w:rsid w:val="004B392A"/>
    <w:rsid w:val="004E0B53"/>
    <w:rsid w:val="00503178"/>
    <w:rsid w:val="005035CF"/>
    <w:rsid w:val="00533B67"/>
    <w:rsid w:val="00540CF9"/>
    <w:rsid w:val="00575B3E"/>
    <w:rsid w:val="00576CD7"/>
    <w:rsid w:val="00583200"/>
    <w:rsid w:val="00585C60"/>
    <w:rsid w:val="005A143B"/>
    <w:rsid w:val="005B664E"/>
    <w:rsid w:val="005D2FAE"/>
    <w:rsid w:val="005E62C3"/>
    <w:rsid w:val="005F2CCA"/>
    <w:rsid w:val="005F5A86"/>
    <w:rsid w:val="006045FA"/>
    <w:rsid w:val="006064EC"/>
    <w:rsid w:val="006368EA"/>
    <w:rsid w:val="00643CE8"/>
    <w:rsid w:val="00666468"/>
    <w:rsid w:val="006A7EAC"/>
    <w:rsid w:val="006B05FE"/>
    <w:rsid w:val="006B4BF0"/>
    <w:rsid w:val="006B602B"/>
    <w:rsid w:val="006C43B5"/>
    <w:rsid w:val="006D73E4"/>
    <w:rsid w:val="006F0CB2"/>
    <w:rsid w:val="006F5A45"/>
    <w:rsid w:val="00706CE2"/>
    <w:rsid w:val="00710AE0"/>
    <w:rsid w:val="00720F6F"/>
    <w:rsid w:val="007223CE"/>
    <w:rsid w:val="007600BF"/>
    <w:rsid w:val="00761068"/>
    <w:rsid w:val="007671CF"/>
    <w:rsid w:val="007732CE"/>
    <w:rsid w:val="007763F3"/>
    <w:rsid w:val="00790185"/>
    <w:rsid w:val="00796C83"/>
    <w:rsid w:val="007B7F39"/>
    <w:rsid w:val="007C35DF"/>
    <w:rsid w:val="007D3777"/>
    <w:rsid w:val="007F6509"/>
    <w:rsid w:val="00804914"/>
    <w:rsid w:val="00812F1D"/>
    <w:rsid w:val="00821525"/>
    <w:rsid w:val="00846533"/>
    <w:rsid w:val="00853B08"/>
    <w:rsid w:val="00870E32"/>
    <w:rsid w:val="008736CD"/>
    <w:rsid w:val="008823C6"/>
    <w:rsid w:val="008A67BD"/>
    <w:rsid w:val="008B5571"/>
    <w:rsid w:val="008C4E69"/>
    <w:rsid w:val="008D0537"/>
    <w:rsid w:val="008D55D7"/>
    <w:rsid w:val="008E61F3"/>
    <w:rsid w:val="008E6F6D"/>
    <w:rsid w:val="008F284B"/>
    <w:rsid w:val="00904BDD"/>
    <w:rsid w:val="00904D23"/>
    <w:rsid w:val="009063D0"/>
    <w:rsid w:val="0091439C"/>
    <w:rsid w:val="00914E0F"/>
    <w:rsid w:val="00916A65"/>
    <w:rsid w:val="009360FE"/>
    <w:rsid w:val="00943452"/>
    <w:rsid w:val="00951744"/>
    <w:rsid w:val="0097190E"/>
    <w:rsid w:val="0097365A"/>
    <w:rsid w:val="00984EB0"/>
    <w:rsid w:val="00997F96"/>
    <w:rsid w:val="009A6FFF"/>
    <w:rsid w:val="00A021A7"/>
    <w:rsid w:val="00A04FB5"/>
    <w:rsid w:val="00A10595"/>
    <w:rsid w:val="00A10BD3"/>
    <w:rsid w:val="00A24BC8"/>
    <w:rsid w:val="00A331A2"/>
    <w:rsid w:val="00A348D8"/>
    <w:rsid w:val="00A47242"/>
    <w:rsid w:val="00A51BD1"/>
    <w:rsid w:val="00A54762"/>
    <w:rsid w:val="00A66CDE"/>
    <w:rsid w:val="00A70DD1"/>
    <w:rsid w:val="00A81B0F"/>
    <w:rsid w:val="00A82D51"/>
    <w:rsid w:val="00A90950"/>
    <w:rsid w:val="00A95B84"/>
    <w:rsid w:val="00AA07F9"/>
    <w:rsid w:val="00AA6D53"/>
    <w:rsid w:val="00AB4D75"/>
    <w:rsid w:val="00AB6821"/>
    <w:rsid w:val="00AC31F1"/>
    <w:rsid w:val="00AD16FA"/>
    <w:rsid w:val="00AE074B"/>
    <w:rsid w:val="00AF4295"/>
    <w:rsid w:val="00B06E27"/>
    <w:rsid w:val="00B1283C"/>
    <w:rsid w:val="00B202DB"/>
    <w:rsid w:val="00B27DE2"/>
    <w:rsid w:val="00B3283F"/>
    <w:rsid w:val="00B32C56"/>
    <w:rsid w:val="00B40E2C"/>
    <w:rsid w:val="00B75CC6"/>
    <w:rsid w:val="00B76B4C"/>
    <w:rsid w:val="00B805FB"/>
    <w:rsid w:val="00BA5BF5"/>
    <w:rsid w:val="00BB40EF"/>
    <w:rsid w:val="00BB41E4"/>
    <w:rsid w:val="00BB4435"/>
    <w:rsid w:val="00BE1CD3"/>
    <w:rsid w:val="00C11A17"/>
    <w:rsid w:val="00C2419A"/>
    <w:rsid w:val="00C252D0"/>
    <w:rsid w:val="00C316D0"/>
    <w:rsid w:val="00C33A42"/>
    <w:rsid w:val="00C51266"/>
    <w:rsid w:val="00C603E7"/>
    <w:rsid w:val="00C70BFE"/>
    <w:rsid w:val="00C945DE"/>
    <w:rsid w:val="00CC3DBE"/>
    <w:rsid w:val="00CC47F0"/>
    <w:rsid w:val="00CD106E"/>
    <w:rsid w:val="00CD5B7A"/>
    <w:rsid w:val="00CF00E0"/>
    <w:rsid w:val="00D067AF"/>
    <w:rsid w:val="00D10B11"/>
    <w:rsid w:val="00D1238F"/>
    <w:rsid w:val="00D43165"/>
    <w:rsid w:val="00D52977"/>
    <w:rsid w:val="00D52ACB"/>
    <w:rsid w:val="00D5561A"/>
    <w:rsid w:val="00D602EA"/>
    <w:rsid w:val="00D60AB6"/>
    <w:rsid w:val="00D77E41"/>
    <w:rsid w:val="00DA0F7D"/>
    <w:rsid w:val="00DC2D96"/>
    <w:rsid w:val="00DE355F"/>
    <w:rsid w:val="00DE5DA6"/>
    <w:rsid w:val="00E01481"/>
    <w:rsid w:val="00E127A3"/>
    <w:rsid w:val="00E14D87"/>
    <w:rsid w:val="00E3666B"/>
    <w:rsid w:val="00E40DDF"/>
    <w:rsid w:val="00E4190F"/>
    <w:rsid w:val="00E452AA"/>
    <w:rsid w:val="00E45325"/>
    <w:rsid w:val="00E47A85"/>
    <w:rsid w:val="00E512F0"/>
    <w:rsid w:val="00E6138F"/>
    <w:rsid w:val="00E633E1"/>
    <w:rsid w:val="00E6588A"/>
    <w:rsid w:val="00E7017B"/>
    <w:rsid w:val="00E80D66"/>
    <w:rsid w:val="00EA0DF8"/>
    <w:rsid w:val="00EA4B9A"/>
    <w:rsid w:val="00EA4E0F"/>
    <w:rsid w:val="00EB1C6A"/>
    <w:rsid w:val="00ED7225"/>
    <w:rsid w:val="00EE03F5"/>
    <w:rsid w:val="00F12252"/>
    <w:rsid w:val="00F36836"/>
    <w:rsid w:val="00F537B2"/>
    <w:rsid w:val="00F56D36"/>
    <w:rsid w:val="00F6013B"/>
    <w:rsid w:val="00FA0EF2"/>
    <w:rsid w:val="00FC0C63"/>
    <w:rsid w:val="00FC1040"/>
    <w:rsid w:val="00FE2123"/>
    <w:rsid w:val="00F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08B2396F"/>
  <w15:docId w15:val="{3E90FAFB-39F2-43DB-814D-0D9C74F2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532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2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2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BE1CD3"/>
  </w:style>
  <w:style w:type="character" w:customStyle="1" w:styleId="a6">
    <w:name w:val="日付 (文字)"/>
    <w:basedOn w:val="a0"/>
    <w:link w:val="a5"/>
    <w:uiPriority w:val="99"/>
    <w:semiHidden/>
    <w:rsid w:val="00BE1CD3"/>
  </w:style>
  <w:style w:type="paragraph" w:styleId="a7">
    <w:name w:val="header"/>
    <w:basedOn w:val="a"/>
    <w:link w:val="a8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43FC"/>
  </w:style>
  <w:style w:type="paragraph" w:styleId="a9">
    <w:name w:val="footer"/>
    <w:basedOn w:val="a"/>
    <w:link w:val="aa"/>
    <w:uiPriority w:val="99"/>
    <w:unhideWhenUsed/>
    <w:rsid w:val="00024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43FC"/>
  </w:style>
  <w:style w:type="paragraph" w:styleId="ab">
    <w:name w:val="List Paragraph"/>
    <w:basedOn w:val="a"/>
    <w:uiPriority w:val="34"/>
    <w:qFormat/>
    <w:rsid w:val="007F6509"/>
    <w:pPr>
      <w:ind w:leftChars="400" w:left="840"/>
    </w:pPr>
  </w:style>
  <w:style w:type="table" w:styleId="ac">
    <w:name w:val="Table Grid"/>
    <w:basedOn w:val="a1"/>
    <w:uiPriority w:val="59"/>
    <w:rsid w:val="00A54762"/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3D623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D623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D623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623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D6235"/>
    <w:rPr>
      <w:b/>
      <w:bCs/>
    </w:rPr>
  </w:style>
  <w:style w:type="paragraph" w:styleId="af2">
    <w:name w:val="Revision"/>
    <w:hidden/>
    <w:uiPriority w:val="99"/>
    <w:semiHidden/>
    <w:rsid w:val="00226160"/>
    <w:rPr>
      <w:sz w:val="24"/>
    </w:rPr>
  </w:style>
  <w:style w:type="character" w:styleId="af3">
    <w:name w:val="Hyperlink"/>
    <w:basedOn w:val="a0"/>
    <w:uiPriority w:val="99"/>
    <w:unhideWhenUsed/>
    <w:rsid w:val="00E14D87"/>
    <w:rPr>
      <w:color w:val="0563C1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14D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0C477-FF50-44DC-B940-E67DAC22B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甲州市</dc:creator>
  <cp:keywords/>
  <dc:description/>
  <cp:lastModifiedBy>岩坪　大祐</cp:lastModifiedBy>
  <cp:revision>18</cp:revision>
  <cp:lastPrinted>2024-07-01T02:12:00Z</cp:lastPrinted>
  <dcterms:created xsi:type="dcterms:W3CDTF">2024-06-07T03:31:00Z</dcterms:created>
  <dcterms:modified xsi:type="dcterms:W3CDTF">2024-07-02T02:33:00Z</dcterms:modified>
</cp:coreProperties>
</file>